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6063C3" w14:textId="295C8159" w:rsidR="00DF20A3" w:rsidRDefault="00447A45" w:rsidP="00B6637B">
      <w:pPr>
        <w:pStyle w:val="Antrat"/>
        <w:spacing w:after="0"/>
        <w:rPr>
          <w:rFonts w:ascii="Times New Roman" w:hAnsi="Times New Roman" w:cs="Times New Roman"/>
          <w:color w:val="auto"/>
          <w:sz w:val="24"/>
          <w:szCs w:val="24"/>
          <w:lang w:eastAsia="en-US"/>
        </w:rPr>
      </w:pPr>
      <w:r>
        <w:rPr>
          <w:rFonts w:ascii="Times New Roman" w:hAnsi="Times New Roman" w:cs="Times New Roman"/>
          <w:noProof/>
          <w:sz w:val="24"/>
          <w:szCs w:val="24"/>
          <w:lang w:eastAsia="ar-SA"/>
        </w:rPr>
        <w:object w:dxaOrig="1440" w:dyaOrig="1440" w14:anchorId="786F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210.5pt;margin-top:0;width:78pt;height:47.5pt;z-index:251659264;mso-position-horizontal:absolute;mso-position-horizontal-relative:text;mso-position-vertical-relative:text">
            <v:imagedata r:id="rId8" o:title=""/>
            <w10:wrap type="square" side="left"/>
          </v:shape>
          <o:OLEObject Type="Embed" ProgID="Word.Picture.8" ShapeID="_x0000_s1027" DrawAspect="Content" ObjectID="_1811331407" r:id="rId9"/>
        </w:object>
      </w:r>
      <w:r w:rsidR="00B6637B">
        <w:rPr>
          <w:rFonts w:ascii="Times New Roman" w:hAnsi="Times New Roman" w:cs="Times New Roman"/>
          <w:color w:val="auto"/>
          <w:sz w:val="24"/>
          <w:szCs w:val="24"/>
          <w:lang w:eastAsia="en-US"/>
        </w:rPr>
        <w:br w:type="textWrapping" w:clear="all"/>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DE7E7E">
        <w:trPr>
          <w:cantSplit/>
        </w:trPr>
        <w:tc>
          <w:tcPr>
            <w:tcW w:w="9911" w:type="dxa"/>
            <w:tcBorders>
              <w:top w:val="nil"/>
              <w:left w:val="nil"/>
              <w:bottom w:val="single" w:sz="4" w:space="0" w:color="auto"/>
              <w:right w:val="nil"/>
            </w:tcBorders>
          </w:tcPr>
          <w:p w14:paraId="4886FEA0" w14:textId="77777777" w:rsidR="00DF20A3" w:rsidRPr="00764D92" w:rsidRDefault="00DF20A3" w:rsidP="00DE7E7E">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Skuodas, Vilniaus g. 13, tel. (8 440)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DE7E7E">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78FE6729" w:rsidR="00DF20A3" w:rsidRPr="007A61B2"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7A61B2">
        <w:rPr>
          <w:rFonts w:ascii="Times New Roman" w:hAnsi="Times New Roman" w:cs="Times New Roman"/>
          <w:color w:val="000000" w:themeColor="text1"/>
          <w:sz w:val="24"/>
          <w:szCs w:val="24"/>
          <w:lang w:eastAsia="ar-SA"/>
        </w:rPr>
        <w:t>V</w:t>
      </w:r>
      <w:r w:rsidR="00EA2183" w:rsidRPr="007A61B2">
        <w:rPr>
          <w:rFonts w:ascii="Times New Roman" w:hAnsi="Times New Roman" w:cs="Times New Roman"/>
          <w:color w:val="000000" w:themeColor="text1"/>
          <w:sz w:val="24"/>
          <w:szCs w:val="24"/>
          <w:lang w:eastAsia="ar-SA"/>
        </w:rPr>
        <w:t xml:space="preserve">iešųjų pirkimų komisijos </w:t>
      </w:r>
      <w:r w:rsidR="00F438F4" w:rsidRPr="007A61B2">
        <w:rPr>
          <w:rFonts w:ascii="Times New Roman" w:hAnsi="Times New Roman" w:cs="Times New Roman"/>
          <w:color w:val="000000" w:themeColor="text1"/>
          <w:sz w:val="24"/>
          <w:szCs w:val="24"/>
          <w:lang w:eastAsia="ar-SA"/>
        </w:rPr>
        <w:t>202</w:t>
      </w:r>
      <w:r w:rsidR="00766DA3" w:rsidRPr="007A61B2">
        <w:rPr>
          <w:rFonts w:ascii="Times New Roman" w:hAnsi="Times New Roman" w:cs="Times New Roman"/>
          <w:color w:val="000000" w:themeColor="text1"/>
          <w:sz w:val="24"/>
          <w:szCs w:val="24"/>
          <w:lang w:eastAsia="ar-SA"/>
        </w:rPr>
        <w:t>5</w:t>
      </w:r>
      <w:r w:rsidR="00E93FCE" w:rsidRPr="007A61B2">
        <w:rPr>
          <w:rFonts w:ascii="Times New Roman" w:hAnsi="Times New Roman" w:cs="Times New Roman"/>
          <w:color w:val="000000" w:themeColor="text1"/>
          <w:sz w:val="24"/>
          <w:szCs w:val="24"/>
          <w:lang w:eastAsia="ar-SA"/>
        </w:rPr>
        <w:t>-</w:t>
      </w:r>
      <w:r w:rsidR="00FF60AA" w:rsidRPr="007A61B2">
        <w:rPr>
          <w:rFonts w:ascii="Times New Roman" w:hAnsi="Times New Roman" w:cs="Times New Roman"/>
          <w:color w:val="000000" w:themeColor="text1"/>
          <w:sz w:val="24"/>
          <w:szCs w:val="24"/>
          <w:lang w:eastAsia="ar-SA"/>
        </w:rPr>
        <w:t>0</w:t>
      </w:r>
      <w:r w:rsidR="00730BAF">
        <w:rPr>
          <w:rFonts w:ascii="Times New Roman" w:hAnsi="Times New Roman" w:cs="Times New Roman"/>
          <w:color w:val="000000" w:themeColor="text1"/>
          <w:sz w:val="24"/>
          <w:szCs w:val="24"/>
          <w:lang w:eastAsia="ar-SA"/>
        </w:rPr>
        <w:t>6</w:t>
      </w:r>
      <w:r w:rsidR="00F078A2" w:rsidRPr="007A61B2">
        <w:rPr>
          <w:rFonts w:ascii="Times New Roman" w:hAnsi="Times New Roman" w:cs="Times New Roman"/>
          <w:color w:val="000000" w:themeColor="text1"/>
          <w:sz w:val="24"/>
          <w:szCs w:val="24"/>
          <w:lang w:eastAsia="ar-SA"/>
        </w:rPr>
        <w:t>-</w:t>
      </w:r>
      <w:r w:rsidR="005C2878">
        <w:rPr>
          <w:rFonts w:ascii="Times New Roman" w:hAnsi="Times New Roman" w:cs="Times New Roman"/>
          <w:color w:val="000000" w:themeColor="text1"/>
          <w:sz w:val="24"/>
          <w:szCs w:val="24"/>
          <w:lang w:eastAsia="ar-SA"/>
        </w:rPr>
        <w:t>13</w:t>
      </w:r>
    </w:p>
    <w:p w14:paraId="29A6891A" w14:textId="366542DB" w:rsidR="00DF20A3" w:rsidRPr="007A61B2" w:rsidRDefault="00EA218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7A61B2">
        <w:rPr>
          <w:rFonts w:ascii="Times New Roman" w:hAnsi="Times New Roman" w:cs="Times New Roman"/>
          <w:color w:val="000000" w:themeColor="text1"/>
          <w:sz w:val="24"/>
          <w:szCs w:val="24"/>
          <w:lang w:eastAsia="ar-SA"/>
        </w:rPr>
        <w:t xml:space="preserve">posėdžio </w:t>
      </w:r>
      <w:r w:rsidR="00995928" w:rsidRPr="007A61B2">
        <w:rPr>
          <w:rFonts w:ascii="Times New Roman" w:hAnsi="Times New Roman" w:cs="Times New Roman"/>
          <w:color w:val="000000" w:themeColor="text1"/>
          <w:sz w:val="24"/>
          <w:szCs w:val="24"/>
          <w:lang w:eastAsia="ar-SA"/>
        </w:rPr>
        <w:t>protokolu Nr. VP</w:t>
      </w:r>
      <w:r w:rsidR="00790E63" w:rsidRPr="007A61B2">
        <w:rPr>
          <w:rFonts w:ascii="Times New Roman" w:hAnsi="Times New Roman" w:cs="Times New Roman"/>
          <w:color w:val="000000" w:themeColor="text1"/>
          <w:sz w:val="24"/>
          <w:szCs w:val="24"/>
          <w:lang w:eastAsia="ar-SA"/>
        </w:rPr>
        <w:t>4</w:t>
      </w:r>
      <w:r w:rsidR="000B11C6" w:rsidRPr="007A61B2">
        <w:rPr>
          <w:rFonts w:ascii="Times New Roman" w:hAnsi="Times New Roman" w:cs="Times New Roman"/>
          <w:color w:val="000000" w:themeColor="text1"/>
          <w:sz w:val="24"/>
          <w:szCs w:val="24"/>
          <w:lang w:eastAsia="ar-SA"/>
        </w:rPr>
        <w:t>-</w:t>
      </w:r>
      <w:r w:rsidR="00725816">
        <w:rPr>
          <w:rFonts w:ascii="Times New Roman" w:hAnsi="Times New Roman" w:cs="Times New Roman"/>
          <w:color w:val="000000" w:themeColor="text1"/>
          <w:sz w:val="24"/>
          <w:szCs w:val="24"/>
          <w:lang w:eastAsia="ar-SA"/>
        </w:rPr>
        <w:t>1160</w:t>
      </w:r>
    </w:p>
    <w:p w14:paraId="74E67825" w14:textId="77777777" w:rsidR="00DF20A3" w:rsidRPr="00065761" w:rsidRDefault="00DF20A3" w:rsidP="00DF20A3">
      <w:pPr>
        <w:pStyle w:val="prastasiniatinklio"/>
        <w:jc w:val="center"/>
        <w:rPr>
          <w:rFonts w:ascii="Times New Roman" w:hAnsi="Times New Roman" w:cs="Times New Roman"/>
          <w:b/>
          <w:bCs/>
        </w:rPr>
      </w:pPr>
      <w:r w:rsidRPr="00910DFE">
        <w:rPr>
          <w:rFonts w:ascii="Times New Roman" w:hAnsi="Times New Roman" w:cs="Times New Roman"/>
          <w:b/>
          <w:bCs/>
        </w:rPr>
        <w:t>SKELBIAMOS APKLAUSOS SĄLYGOS</w:t>
      </w:r>
    </w:p>
    <w:p w14:paraId="624CD99E" w14:textId="410445D5" w:rsidR="00766DA3" w:rsidRDefault="005C2878" w:rsidP="00730BAF">
      <w:pPr>
        <w:pStyle w:val="prastasiniatinklio"/>
        <w:spacing w:after="240" w:afterAutospacing="0"/>
        <w:jc w:val="center"/>
        <w:rPr>
          <w:rFonts w:ascii="Times New Roman" w:hAnsi="Times New Roman" w:cs="Times New Roman"/>
          <w:b/>
          <w:bCs/>
          <w:szCs w:val="20"/>
        </w:rPr>
      </w:pPr>
      <w:r>
        <w:rPr>
          <w:rFonts w:ascii="Times New Roman" w:hAnsi="Times New Roman" w:cs="Times New Roman"/>
          <w:b/>
          <w:bCs/>
          <w:szCs w:val="20"/>
        </w:rPr>
        <w:t>PASTATO – MOKOMŲJŲ DIRBTUVIŲ, UNIKALUS NR. 7596-6005-9025 MOSĖDŽIO MSTL. SALANTŲ G. 5, SKUODO R. GRIOVIMO</w:t>
      </w:r>
      <w:r w:rsidR="00730BAF">
        <w:rPr>
          <w:rFonts w:ascii="Times New Roman" w:hAnsi="Times New Roman" w:cs="Times New Roman"/>
          <w:b/>
          <w:bCs/>
          <w:szCs w:val="20"/>
        </w:rPr>
        <w:t xml:space="preserve"> DARBŲ</w:t>
      </w:r>
    </w:p>
    <w:p w14:paraId="7E855235" w14:textId="39455E56" w:rsidR="001B7C07" w:rsidRPr="001B7C07" w:rsidRDefault="001B7C07" w:rsidP="00766DA3">
      <w:pPr>
        <w:pStyle w:val="prastasiniatinklio"/>
        <w:spacing w:after="240" w:afterAutospacing="0"/>
        <w:jc w:val="center"/>
        <w:rPr>
          <w:rFonts w:ascii="Times New Roman" w:hAnsi="Times New Roman" w:cs="Times New Roman"/>
          <w:b/>
          <w:bCs/>
          <w:szCs w:val="20"/>
        </w:rPr>
      </w:pPr>
      <w:r w:rsidRPr="001B7C07">
        <w:rPr>
          <w:rFonts w:ascii="Times New Roman" w:hAnsi="Times New Roman" w:cs="Times New Roman"/>
          <w:b/>
          <w:bCs/>
          <w:szCs w:val="20"/>
        </w:rPr>
        <w:t>PIRKIM</w:t>
      </w:r>
      <w:r w:rsidR="00766DA3">
        <w:rPr>
          <w:rFonts w:ascii="Times New Roman" w:hAnsi="Times New Roman" w:cs="Times New Roman"/>
          <w:b/>
          <w:bCs/>
          <w:szCs w:val="20"/>
        </w:rPr>
        <w:t>UI</w:t>
      </w:r>
    </w:p>
    <w:p w14:paraId="37BC2C3D" w14:textId="6403BD62" w:rsidR="00F438F4" w:rsidRPr="009256D6" w:rsidRDefault="00DF20A3" w:rsidP="00F438F4">
      <w:pPr>
        <w:pStyle w:val="prastasiniatinklio"/>
        <w:spacing w:after="240" w:afterAutospacing="0"/>
        <w:jc w:val="center"/>
        <w:rPr>
          <w:rFonts w:ascii="Times New Roman" w:hAnsi="Times New Roman" w:cs="Times New Roman"/>
          <w:b/>
          <w:bCs/>
        </w:rPr>
      </w:pPr>
      <w:r w:rsidRPr="009256D6">
        <w:rPr>
          <w:rFonts w:ascii="Times New Roman" w:hAnsi="Times New Roman" w:cs="Times New Roman"/>
          <w:b/>
          <w:bCs/>
        </w:rPr>
        <w:t>1. BENDROSIOS NUOSTATOS</w:t>
      </w:r>
    </w:p>
    <w:p w14:paraId="13E7182E"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58B63622" w:rsidR="00DF20A3" w:rsidRPr="00875CC1" w:rsidRDefault="00DF20A3" w:rsidP="00F26CF1">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w:t>
      </w:r>
      <w:hyperlink w:history="1">
        <w:r w:rsidR="00F26CF1" w:rsidRPr="00F26CF1">
          <w:rPr>
            <w:rStyle w:val="Hipersaitas"/>
            <w:rFonts w:ascii="Times New Roman" w:hAnsi="Times New Roman" w:cs="Times New Roman"/>
            <w:color w:val="000000" w:themeColor="text1"/>
            <w:u w:val="none"/>
          </w:rPr>
          <w:t>https:// viesiejipirkimai.lt</w:t>
        </w:r>
      </w:hyperlink>
      <w:r w:rsidR="00F26CF1" w:rsidRPr="00F26CF1">
        <w:rPr>
          <w:rStyle w:val="Hipersaitas"/>
          <w:rFonts w:ascii="Times New Roman" w:hAnsi="Times New Roman" w:cs="Times New Roman"/>
          <w:color w:val="000000" w:themeColor="text1"/>
          <w:u w:val="none"/>
        </w:rPr>
        <w:t>.</w:t>
      </w:r>
      <w:r w:rsidR="00F26CF1" w:rsidRPr="00F26CF1">
        <w:rPr>
          <w:rFonts w:ascii="Times New Roman" w:hAnsi="Times New Roman" w:cs="Times New Roman"/>
          <w:color w:val="000000" w:themeColor="text1"/>
        </w:rPr>
        <w:t xml:space="preserve"> </w:t>
      </w:r>
    </w:p>
    <w:p w14:paraId="01D1B1BF"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34F9DC9F" w14:textId="104FBB7B" w:rsidR="00A7177E" w:rsidRDefault="00DF20A3" w:rsidP="00DE0DFD">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1438AEC1" w14:textId="53407C3A" w:rsidR="00AF2E5B" w:rsidRDefault="00231FDB" w:rsidP="00DE0DFD">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lastRenderedPageBreak/>
        <w:t xml:space="preserve">1.6. </w:t>
      </w:r>
      <w:r w:rsidR="00696C66" w:rsidRPr="00696C66">
        <w:rPr>
          <w:rFonts w:ascii="Times New Roman" w:hAnsi="Times New Roman" w:cs="Times New Roman"/>
        </w:rPr>
        <w:t xml:space="preserve">Pirkimas neatliekamas naudojantis VšĮ CPO.LT katalogu (toliau–CPO.LT), nes </w:t>
      </w:r>
      <w:r w:rsidR="00696C66">
        <w:rPr>
          <w:rFonts w:ascii="Times New Roman" w:hAnsi="Times New Roman" w:cs="Times New Roman"/>
        </w:rPr>
        <w:t xml:space="preserve">CPO.LT kataloge tokių </w:t>
      </w:r>
      <w:r w:rsidR="001B78E5">
        <w:rPr>
          <w:rFonts w:ascii="Times New Roman" w:hAnsi="Times New Roman" w:cs="Times New Roman"/>
        </w:rPr>
        <w:t xml:space="preserve">darbų </w:t>
      </w:r>
      <w:r w:rsidR="00696C66">
        <w:rPr>
          <w:rFonts w:ascii="Times New Roman" w:hAnsi="Times New Roman" w:cs="Times New Roman"/>
        </w:rPr>
        <w:t>nėra.</w:t>
      </w:r>
    </w:p>
    <w:p w14:paraId="3575FCEE" w14:textId="77777777" w:rsidR="00886F05" w:rsidRDefault="00886F05" w:rsidP="00730BAF">
      <w:pPr>
        <w:pStyle w:val="prastasiniatinklio"/>
        <w:spacing w:before="0" w:beforeAutospacing="0" w:after="0" w:afterAutospacing="0"/>
        <w:jc w:val="both"/>
        <w:rPr>
          <w:rFonts w:ascii="Times New Roman" w:hAnsi="Times New Roman" w:cs="Times New Roman"/>
        </w:rPr>
      </w:pPr>
    </w:p>
    <w:p w14:paraId="68367E3B" w14:textId="36C24465" w:rsidR="00483EDC" w:rsidRPr="000B14D2" w:rsidRDefault="00DF20A3" w:rsidP="00B6637B">
      <w:pPr>
        <w:pStyle w:val="prastasiniatinklio"/>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t>2. INFORMACIJA APIE PERKANČIĄJĄ ORGANIZACIJĄ IR PIRKIMO OBJEKTĄ</w:t>
      </w:r>
    </w:p>
    <w:p w14:paraId="7A972A75" w14:textId="23F94B4B" w:rsidR="00011F47" w:rsidRPr="00730BAF" w:rsidRDefault="008B03A0" w:rsidP="0075634A">
      <w:pPr>
        <w:spacing w:after="0" w:line="240" w:lineRule="auto"/>
        <w:jc w:val="both"/>
        <w:rPr>
          <w:rFonts w:ascii="Times New Roman" w:hAnsi="Times New Roman" w:cs="Times New Roman"/>
          <w:b/>
          <w:bCs/>
          <w:sz w:val="24"/>
          <w:szCs w:val="24"/>
        </w:rPr>
      </w:pPr>
      <w:r w:rsidRPr="000B14D2">
        <w:rPr>
          <w:rFonts w:ascii="Times New Roman" w:hAnsi="Times New Roman" w:cs="Times New Roman"/>
          <w:sz w:val="24"/>
          <w:szCs w:val="24"/>
        </w:rPr>
        <w:tab/>
      </w:r>
      <w:r w:rsidR="00DF20A3" w:rsidRPr="00F97A96">
        <w:rPr>
          <w:rFonts w:ascii="Times New Roman" w:hAnsi="Times New Roman" w:cs="Times New Roman"/>
          <w:sz w:val="24"/>
          <w:szCs w:val="24"/>
        </w:rPr>
        <w:t xml:space="preserve">2.1. </w:t>
      </w:r>
      <w:r w:rsidR="00DF20A3" w:rsidRPr="00270191">
        <w:rPr>
          <w:rFonts w:ascii="Times New Roman" w:hAnsi="Times New Roman" w:cs="Times New Roman"/>
          <w:b/>
          <w:bCs/>
          <w:sz w:val="24"/>
          <w:szCs w:val="24"/>
        </w:rPr>
        <w:t>Skuodo rajono savivaldybės administracij</w:t>
      </w:r>
      <w:r w:rsidR="0047281F" w:rsidRPr="00270191">
        <w:rPr>
          <w:rFonts w:ascii="Times New Roman" w:hAnsi="Times New Roman" w:cs="Times New Roman"/>
          <w:b/>
          <w:bCs/>
          <w:sz w:val="24"/>
          <w:szCs w:val="24"/>
        </w:rPr>
        <w:t xml:space="preserve">os </w:t>
      </w:r>
      <w:r w:rsidR="003E4730" w:rsidRPr="001355E0">
        <w:rPr>
          <w:rFonts w:ascii="Times New Roman" w:hAnsi="Times New Roman" w:cs="Times New Roman"/>
          <w:sz w:val="24"/>
          <w:szCs w:val="24"/>
        </w:rPr>
        <w:t>centrinė perkančioji organizacija</w:t>
      </w:r>
      <w:r w:rsidR="00DF20A3" w:rsidRPr="00F97A96">
        <w:rPr>
          <w:rFonts w:ascii="Times New Roman" w:hAnsi="Times New Roman" w:cs="Times New Roman"/>
          <w:sz w:val="24"/>
          <w:szCs w:val="24"/>
        </w:rPr>
        <w:t xml:space="preserve"> </w:t>
      </w:r>
      <w:r w:rsidR="00C978F9" w:rsidRPr="00F97A96">
        <w:rPr>
          <w:rFonts w:ascii="Times New Roman" w:hAnsi="Times New Roman" w:cs="Times New Roman"/>
          <w:sz w:val="24"/>
          <w:szCs w:val="24"/>
        </w:rPr>
        <w:t xml:space="preserve">(toliau–Skuodo CPO) </w:t>
      </w:r>
      <w:r w:rsidR="009C5741">
        <w:rPr>
          <w:rFonts w:ascii="Times New Roman" w:hAnsi="Times New Roman" w:cs="Times New Roman"/>
          <w:sz w:val="24"/>
          <w:szCs w:val="24"/>
        </w:rPr>
        <w:t>atlieka</w:t>
      </w:r>
      <w:r w:rsidR="00B67ECF" w:rsidRPr="00B67ECF">
        <w:rPr>
          <w:rFonts w:ascii="Times New Roman" w:hAnsi="Times New Roman" w:cs="Times New Roman"/>
          <w:b/>
          <w:bCs/>
          <w:sz w:val="24"/>
          <w:szCs w:val="24"/>
        </w:rPr>
        <w:t xml:space="preserve"> </w:t>
      </w:r>
      <w:r w:rsidR="00F26CF1">
        <w:rPr>
          <w:rFonts w:ascii="Times New Roman" w:hAnsi="Times New Roman" w:cs="Times New Roman"/>
          <w:b/>
          <w:bCs/>
          <w:sz w:val="24"/>
          <w:szCs w:val="24"/>
        </w:rPr>
        <w:t>Pastato – mokomųjų dirbtuvių, unikalus Nr. 7596-6005-9025 Mosėdžio mstl. Salantų g. 5, Skuodo r. griovimo darbų</w:t>
      </w:r>
      <w:r w:rsidR="00F11215">
        <w:rPr>
          <w:rFonts w:ascii="Times New Roman" w:hAnsi="Times New Roman" w:cs="Times New Roman"/>
          <w:b/>
          <w:bCs/>
          <w:sz w:val="24"/>
          <w:szCs w:val="24"/>
        </w:rPr>
        <w:t xml:space="preserve"> pirkimą</w:t>
      </w:r>
      <w:r w:rsidR="00730BAF">
        <w:rPr>
          <w:rFonts w:ascii="Times New Roman" w:hAnsi="Times New Roman" w:cs="Times New Roman"/>
          <w:b/>
          <w:bCs/>
          <w:sz w:val="24"/>
          <w:szCs w:val="24"/>
        </w:rPr>
        <w:t xml:space="preserve"> </w:t>
      </w:r>
      <w:r w:rsidR="00450BBF" w:rsidRPr="00F97A96">
        <w:rPr>
          <w:rFonts w:ascii="Times New Roman" w:hAnsi="Times New Roman" w:cs="Times New Roman"/>
          <w:color w:val="00000A"/>
          <w:sz w:val="24"/>
          <w:szCs w:val="24"/>
        </w:rPr>
        <w:t>(toliau − Pirkimas)</w:t>
      </w:r>
      <w:r w:rsidR="00B154FC" w:rsidRPr="00F97A96">
        <w:rPr>
          <w:rFonts w:ascii="Times New Roman" w:hAnsi="Times New Roman" w:cs="Times New Roman"/>
          <w:color w:val="00000A"/>
          <w:sz w:val="24"/>
          <w:szCs w:val="24"/>
        </w:rPr>
        <w:t>.</w:t>
      </w:r>
      <w:r w:rsidR="009558B6" w:rsidRPr="00F97A96">
        <w:rPr>
          <w:rFonts w:ascii="Times New Roman" w:hAnsi="Times New Roman" w:cs="Times New Roman"/>
          <w:color w:val="00000A"/>
          <w:sz w:val="24"/>
          <w:szCs w:val="24"/>
        </w:rPr>
        <w:t xml:space="preserve"> </w:t>
      </w:r>
    </w:p>
    <w:p w14:paraId="7185E3F6" w14:textId="4C59D449" w:rsidR="00914700" w:rsidRDefault="008E23C1" w:rsidP="00914700">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lang w:eastAsia="en-US"/>
        </w:rPr>
        <w:tab/>
      </w:r>
      <w:r w:rsidR="00914700">
        <w:rPr>
          <w:rFonts w:ascii="Times New Roman" w:hAnsi="Times New Roman" w:cs="Times New Roman"/>
          <w:lang w:eastAsia="en-US"/>
        </w:rPr>
        <w:t>2.2</w:t>
      </w:r>
      <w:r w:rsidR="00914700" w:rsidRPr="00875CC1">
        <w:rPr>
          <w:rFonts w:ascii="Times New Roman" w:hAnsi="Times New Roman" w:cs="Times New Roman"/>
          <w:lang w:eastAsia="en-US"/>
        </w:rPr>
        <w:t>. Pirkim</w:t>
      </w:r>
      <w:r w:rsidR="00914700">
        <w:rPr>
          <w:rFonts w:ascii="Times New Roman" w:hAnsi="Times New Roman" w:cs="Times New Roman"/>
          <w:lang w:eastAsia="en-US"/>
        </w:rPr>
        <w:t xml:space="preserve">as </w:t>
      </w:r>
      <w:r w:rsidR="006554D5">
        <w:rPr>
          <w:rFonts w:ascii="Times New Roman" w:hAnsi="Times New Roman" w:cs="Times New Roman"/>
          <w:lang w:eastAsia="en-US"/>
        </w:rPr>
        <w:t>ne</w:t>
      </w:r>
      <w:r w:rsidR="00914700">
        <w:rPr>
          <w:rFonts w:ascii="Times New Roman" w:hAnsi="Times New Roman" w:cs="Times New Roman"/>
          <w:lang w:eastAsia="en-US"/>
        </w:rPr>
        <w:t xml:space="preserve">skaidomas į </w:t>
      </w:r>
      <w:r w:rsidR="00914700" w:rsidRPr="00875CC1">
        <w:rPr>
          <w:rFonts w:ascii="Times New Roman" w:hAnsi="Times New Roman" w:cs="Times New Roman"/>
          <w:lang w:eastAsia="en-US"/>
        </w:rPr>
        <w:t>dalis</w:t>
      </w:r>
      <w:r w:rsidR="00E92CBE">
        <w:rPr>
          <w:rFonts w:ascii="Times New Roman" w:hAnsi="Times New Roman" w:cs="Times New Roman"/>
          <w:lang w:eastAsia="en-US"/>
        </w:rPr>
        <w:t>.</w:t>
      </w:r>
      <w:r w:rsidR="00914700" w:rsidRPr="00825554">
        <w:rPr>
          <w:rFonts w:ascii="Times New Roman" w:hAnsi="Times New Roman" w:cs="Times New Roman"/>
          <w:lang w:eastAsia="en-US"/>
        </w:rPr>
        <w:t xml:space="preserve"> </w:t>
      </w:r>
    </w:p>
    <w:p w14:paraId="0F38DEA4" w14:textId="23D3E9F9" w:rsidR="001A5D16" w:rsidRDefault="00BC5B1F" w:rsidP="00914700">
      <w:pPr>
        <w:pStyle w:val="prastasiniatinklio"/>
        <w:spacing w:before="0" w:beforeAutospacing="0" w:after="0" w:afterAutospacing="0"/>
        <w:ind w:firstLine="1296"/>
        <w:jc w:val="both"/>
        <w:rPr>
          <w:rFonts w:ascii="Times New Roman" w:hAnsi="Times New Roman" w:cs="Times New Roman"/>
          <w:b/>
          <w:bCs/>
        </w:rPr>
      </w:pPr>
      <w:r w:rsidRPr="00CF1429">
        <w:rPr>
          <w:rFonts w:ascii="Times New Roman" w:hAnsi="Times New Roman" w:cs="Times New Roman"/>
        </w:rPr>
        <w:t>2.3.</w:t>
      </w:r>
      <w:r w:rsidRPr="00CF1429">
        <w:rPr>
          <w:rFonts w:ascii="Times New Roman" w:hAnsi="Times New Roman" w:cs="Times New Roman"/>
          <w:b/>
          <w:bCs/>
        </w:rPr>
        <w:t xml:space="preserve"> </w:t>
      </w:r>
      <w:r w:rsidR="001A5D16" w:rsidRPr="001A5D16">
        <w:rPr>
          <w:rFonts w:ascii="Times New Roman" w:hAnsi="Times New Roman" w:cs="Times New Roman"/>
        </w:rPr>
        <w:t xml:space="preserve">Perkamų darbų apimtys yra </w:t>
      </w:r>
      <w:r w:rsidR="001A5D16">
        <w:rPr>
          <w:rFonts w:ascii="Times New Roman" w:hAnsi="Times New Roman" w:cs="Times New Roman"/>
        </w:rPr>
        <w:t>Pastato – mokomųjų dirbtuvių, unikalus Nr. 7596-6005-9025 Mosėdžio mstl. Salantų g. 5, Skuodo r. griovimo apraše Nr. 2422-XX-GA (2 priedas) ir Veiklų sąraše (3 priedas)</w:t>
      </w:r>
      <w:r w:rsidR="00C90FCB">
        <w:rPr>
          <w:rFonts w:ascii="Times New Roman" w:hAnsi="Times New Roman" w:cs="Times New Roman"/>
        </w:rPr>
        <w:t>.</w:t>
      </w:r>
      <w:r w:rsidR="001A5D16" w:rsidRPr="001A5D16">
        <w:rPr>
          <w:rFonts w:ascii="Times New Roman" w:hAnsi="Times New Roman" w:cs="Times New Roman"/>
          <w:color w:val="000000" w:themeColor="text1"/>
        </w:rPr>
        <w:t xml:space="preserve"> Pasirašęs rangos sutartį Rangovas turi įsigyti elektroninį statybos darbų žurnalą statytojo (Užsakovo) vardu jį pildyti per visą darbų vykdymo laikotarpį.</w:t>
      </w:r>
    </w:p>
    <w:p w14:paraId="13C3AD48" w14:textId="6206D380" w:rsidR="00C90FCB" w:rsidRPr="00C90FCB" w:rsidRDefault="00C90FCB" w:rsidP="00914700">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2.4. </w:t>
      </w:r>
      <w:r w:rsidRPr="00C90FCB">
        <w:rPr>
          <w:rFonts w:ascii="Times New Roman" w:hAnsi="Times New Roman" w:cs="Times New Roman"/>
          <w:color w:val="000000" w:themeColor="text1"/>
        </w:rPr>
        <w:t xml:space="preserve">Perkami darbai turi būti atlikti pagal parengtą </w:t>
      </w:r>
      <w:r>
        <w:rPr>
          <w:rFonts w:ascii="Times New Roman" w:hAnsi="Times New Roman" w:cs="Times New Roman"/>
        </w:rPr>
        <w:t>Pastato – mokomųjų dirbtuvių, unikalus Nr. 7596-6005-9025 Mosėdžio mstl. Salantų g. 5, Skuodo r. griovimo aprašą Nr. 2422-XX-GA (2 priedas).</w:t>
      </w:r>
      <w:r w:rsidRPr="00C90FCB">
        <w:rPr>
          <w:rFonts w:ascii="Times New Roman" w:hAnsi="Times New Roman" w:cs="Times New Roman"/>
          <w:color w:val="000000" w:themeColor="text1"/>
        </w:rPr>
        <w:t xml:space="preserve"> nepažeidžiant statybos teisės normų reikalavimų. Visi darbų ir naudojamų medžiagų kiekiai, kuriuos tiekėjas turi įvertinti pasiūlyme, jų techninės savybės nustatytos pateiktame </w:t>
      </w:r>
      <w:r>
        <w:rPr>
          <w:rFonts w:ascii="Times New Roman" w:hAnsi="Times New Roman" w:cs="Times New Roman"/>
          <w:color w:val="000000" w:themeColor="text1"/>
        </w:rPr>
        <w:t>apraše</w:t>
      </w:r>
      <w:r w:rsidRPr="00C90FCB">
        <w:rPr>
          <w:rFonts w:ascii="Times New Roman" w:hAnsi="Times New Roman" w:cs="Times New Roman"/>
          <w:color w:val="000000" w:themeColor="text1"/>
        </w:rPr>
        <w:t xml:space="preserve"> (brėžiniuose, aiškinamuose raštuose, sąnaudų kiekių žiniaraščiuose ir kt. dokumentuose). Kapitalinio remonto projekto specifikacijose, aiškinamuosiuose raštuose, brėžiniuose ar kiekių žiniaraščiuose galimai nurodyti medžiagų/įrangos gamintojai ar prekės ženklai yra tik informacinio pobūdžio, ir Rangovas nėra įpareigotas siūlyti ir/ar naudoti šių gamintojų produkciją.</w:t>
      </w:r>
    </w:p>
    <w:p w14:paraId="54DB62FF" w14:textId="2F77F028" w:rsidR="00C90FCB" w:rsidRPr="00C90FCB" w:rsidRDefault="00C90FCB" w:rsidP="00C90FCB">
      <w:pPr>
        <w:pStyle w:val="Body2"/>
        <w:spacing w:after="0"/>
        <w:ind w:firstLine="1276"/>
        <w:rPr>
          <w:b/>
          <w:i/>
          <w:color w:val="auto"/>
          <w:sz w:val="24"/>
          <w:szCs w:val="24"/>
          <w:lang w:val="lt-LT"/>
        </w:rPr>
      </w:pPr>
      <w:r w:rsidRPr="00C90FCB">
        <w:rPr>
          <w:rFonts w:cs="Times New Roman"/>
          <w:sz w:val="24"/>
          <w:szCs w:val="24"/>
        </w:rPr>
        <w:t>2.5.</w:t>
      </w:r>
      <w:r>
        <w:rPr>
          <w:rFonts w:cs="Times New Roman"/>
        </w:rPr>
        <w:t xml:space="preserve"> </w:t>
      </w:r>
      <w:r w:rsidRPr="00870758">
        <w:rPr>
          <w:b/>
          <w:i/>
          <w:color w:val="000000" w:themeColor="text1"/>
          <w:sz w:val="24"/>
          <w:szCs w:val="24"/>
          <w:lang w:val="lt-LT"/>
        </w:rPr>
        <w:t>Tiekėjas, teikdamas pasiūlymą turi įvertinti visus reikiamus darbus, kurie reikalingi Veiklų sąr</w:t>
      </w:r>
      <w:r>
        <w:rPr>
          <w:b/>
          <w:i/>
          <w:color w:val="000000" w:themeColor="text1"/>
          <w:sz w:val="24"/>
          <w:szCs w:val="24"/>
          <w:lang w:val="lt-LT"/>
        </w:rPr>
        <w:t>aše (Priedas Nr. 3</w:t>
      </w:r>
      <w:r w:rsidRPr="00870758">
        <w:rPr>
          <w:b/>
          <w:i/>
          <w:color w:val="000000" w:themeColor="text1"/>
          <w:sz w:val="24"/>
          <w:szCs w:val="24"/>
          <w:lang w:val="lt-LT"/>
        </w:rPr>
        <w:t xml:space="preserve">) numatytiems darbams atlikti pagal parengtą </w:t>
      </w:r>
      <w:r>
        <w:rPr>
          <w:b/>
          <w:i/>
          <w:color w:val="000000" w:themeColor="text1"/>
          <w:sz w:val="24"/>
          <w:szCs w:val="24"/>
          <w:lang w:val="lt-LT"/>
        </w:rPr>
        <w:t>aprašą</w:t>
      </w:r>
      <w:r w:rsidRPr="00870758">
        <w:rPr>
          <w:b/>
          <w:i/>
          <w:color w:val="000000" w:themeColor="text1"/>
          <w:sz w:val="24"/>
          <w:szCs w:val="24"/>
          <w:lang w:val="lt-LT"/>
        </w:rPr>
        <w:t xml:space="preserve"> (Priedas Nr. </w:t>
      </w:r>
      <w:r>
        <w:rPr>
          <w:b/>
          <w:i/>
          <w:color w:val="000000" w:themeColor="text1"/>
          <w:sz w:val="24"/>
          <w:szCs w:val="24"/>
          <w:lang w:val="lt-LT"/>
        </w:rPr>
        <w:t>2</w:t>
      </w:r>
      <w:r w:rsidRPr="00870758">
        <w:rPr>
          <w:b/>
          <w:i/>
          <w:color w:val="000000" w:themeColor="text1"/>
          <w:sz w:val="24"/>
          <w:szCs w:val="24"/>
          <w:lang w:val="lt-LT"/>
        </w:rPr>
        <w:t>).</w:t>
      </w:r>
      <w:r w:rsidRPr="00870758">
        <w:rPr>
          <w:color w:val="000000" w:themeColor="text1"/>
          <w:sz w:val="24"/>
          <w:szCs w:val="24"/>
          <w:lang w:val="lt-LT"/>
        </w:rPr>
        <w:t xml:space="preserve"> Pasiūlyme pateiktose kainose turi būti įvertinti visi reikiami įrengimai bei mechanizmai darbams atlikti, medžiagos, paleidimas, derinimas, netiesioginės išlaidos, mokami mokesčiai, pelnas kartu su galimai numatoma </w:t>
      </w:r>
      <w:r w:rsidRPr="008445BF">
        <w:rPr>
          <w:color w:val="auto"/>
          <w:sz w:val="24"/>
          <w:szCs w:val="24"/>
          <w:lang w:val="lt-LT"/>
        </w:rPr>
        <w:t>rizika, prievolės ir įsipareigojimai apibrėžti Sutartyje ar atsirandantys ją vykdant. Visos išlaidos, susijusios su Sutarties nuostatų laikymusi, turi būti įvertintos paskirstant išlaidas darbų kainose. Mokėjimai už medžiagų ar jų kiekio netekimą transportavimo, sandėliavimo ar darbų vykdymo metu nebus atliekami. Rizika, susijusi su techni</w:t>
      </w:r>
      <w:r>
        <w:rPr>
          <w:color w:val="auto"/>
          <w:sz w:val="24"/>
          <w:szCs w:val="24"/>
          <w:lang w:val="lt-LT"/>
        </w:rPr>
        <w:t>nių duomenų paklaidomis, tenka R</w:t>
      </w:r>
      <w:r w:rsidRPr="008445BF">
        <w:rPr>
          <w:color w:val="auto"/>
          <w:sz w:val="24"/>
          <w:szCs w:val="24"/>
          <w:lang w:val="lt-LT"/>
        </w:rPr>
        <w:t>angovui. Iš laimėjusio dalyvio nebebus priimtas joks reikalavimas pakeisti pasiūlymo sumą arba sąlygas, grindžiamas klaidomis ir praleidimais, t.y. galima darbų kiekių svyravimo ri</w:t>
      </w:r>
      <w:r>
        <w:rPr>
          <w:color w:val="auto"/>
          <w:sz w:val="24"/>
          <w:szCs w:val="24"/>
          <w:lang w:val="lt-LT"/>
        </w:rPr>
        <w:t>zika tenka R</w:t>
      </w:r>
      <w:r w:rsidRPr="008445BF">
        <w:rPr>
          <w:color w:val="auto"/>
          <w:sz w:val="24"/>
          <w:szCs w:val="24"/>
          <w:lang w:val="lt-LT"/>
        </w:rPr>
        <w:t xml:space="preserve">angovui. </w:t>
      </w:r>
    </w:p>
    <w:p w14:paraId="5DB685B9" w14:textId="716207A2" w:rsidR="00FE6487" w:rsidRDefault="00FE6487" w:rsidP="00914700">
      <w:pPr>
        <w:pStyle w:val="prastasiniatinklio"/>
        <w:spacing w:before="0" w:beforeAutospacing="0" w:after="0" w:afterAutospacing="0"/>
        <w:ind w:firstLine="1296"/>
        <w:jc w:val="both"/>
        <w:rPr>
          <w:rFonts w:ascii="Times New Roman" w:hAnsi="Times New Roman" w:cs="Times New Roman"/>
          <w:lang w:eastAsia="en-US"/>
        </w:rPr>
      </w:pPr>
      <w:r w:rsidRPr="0070337E">
        <w:rPr>
          <w:rFonts w:ascii="Times New Roman" w:hAnsi="Times New Roman" w:cs="Times New Roman"/>
          <w:lang w:eastAsia="en-US"/>
        </w:rPr>
        <w:t>2.</w:t>
      </w:r>
      <w:r w:rsidR="007D5713">
        <w:rPr>
          <w:rFonts w:ascii="Times New Roman" w:hAnsi="Times New Roman" w:cs="Times New Roman"/>
          <w:lang w:eastAsia="en-US"/>
        </w:rPr>
        <w:t>6</w:t>
      </w:r>
      <w:r w:rsidRPr="0070337E">
        <w:rPr>
          <w:rFonts w:ascii="Times New Roman" w:hAnsi="Times New Roman" w:cs="Times New Roman"/>
          <w:lang w:eastAsia="en-US"/>
        </w:rPr>
        <w:t xml:space="preserve">. </w:t>
      </w:r>
      <w:r>
        <w:rPr>
          <w:rFonts w:ascii="Times New Roman" w:hAnsi="Times New Roman" w:cs="Times New Roman"/>
          <w:lang w:eastAsia="en-US"/>
        </w:rPr>
        <w:t xml:space="preserve">Darbų </w:t>
      </w:r>
      <w:r w:rsidRPr="0070337E">
        <w:rPr>
          <w:rFonts w:ascii="Times New Roman" w:hAnsi="Times New Roman" w:cs="Times New Roman"/>
          <w:lang w:eastAsia="en-US"/>
        </w:rPr>
        <w:t xml:space="preserve">trukmė </w:t>
      </w:r>
      <w:r w:rsidR="00730BAF">
        <w:rPr>
          <w:rFonts w:ascii="Times New Roman" w:hAnsi="Times New Roman" w:cs="Times New Roman"/>
          <w:lang w:eastAsia="en-US"/>
        </w:rPr>
        <w:t>2</w:t>
      </w:r>
      <w:r w:rsidRPr="0070337E">
        <w:rPr>
          <w:rFonts w:ascii="Times New Roman" w:hAnsi="Times New Roman" w:cs="Times New Roman"/>
          <w:lang w:eastAsia="en-US"/>
        </w:rPr>
        <w:t xml:space="preserve"> mėnesiai</w:t>
      </w:r>
      <w:r>
        <w:rPr>
          <w:rFonts w:ascii="Times New Roman" w:hAnsi="Times New Roman" w:cs="Times New Roman"/>
          <w:lang w:eastAsia="en-US"/>
        </w:rPr>
        <w:t xml:space="preserve"> nuo Sutarties </w:t>
      </w:r>
      <w:r w:rsidR="00C90FCB">
        <w:rPr>
          <w:rFonts w:ascii="Times New Roman" w:hAnsi="Times New Roman" w:cs="Times New Roman"/>
          <w:lang w:eastAsia="en-US"/>
        </w:rPr>
        <w:t>įsigaliojimo</w:t>
      </w:r>
      <w:r w:rsidR="007D5713">
        <w:rPr>
          <w:rFonts w:ascii="Times New Roman" w:hAnsi="Times New Roman" w:cs="Times New Roman"/>
          <w:lang w:eastAsia="en-US"/>
        </w:rPr>
        <w:t xml:space="preserve"> dienos</w:t>
      </w:r>
      <w:r>
        <w:rPr>
          <w:rFonts w:ascii="Times New Roman" w:hAnsi="Times New Roman" w:cs="Times New Roman"/>
          <w:lang w:eastAsia="en-US"/>
        </w:rPr>
        <w:t>.</w:t>
      </w:r>
    </w:p>
    <w:p w14:paraId="29A5E16F" w14:textId="62A54B60" w:rsidR="00C90FCB" w:rsidRPr="0063392F" w:rsidRDefault="00C90FCB" w:rsidP="00C90FCB">
      <w:pPr>
        <w:spacing w:after="0" w:line="240" w:lineRule="auto"/>
        <w:ind w:firstLine="1298"/>
        <w:jc w:val="both"/>
        <w:rPr>
          <w:rFonts w:ascii="Times New Roman" w:hAnsi="Times New Roman" w:cs="Times New Roman"/>
          <w:color w:val="000000"/>
          <w:sz w:val="24"/>
          <w:szCs w:val="24"/>
          <w:lang w:eastAsia="ar-SA"/>
        </w:rPr>
      </w:pPr>
      <w:r w:rsidRPr="00C90FCB">
        <w:rPr>
          <w:rFonts w:ascii="Times New Roman" w:hAnsi="Times New Roman" w:cs="Times New Roman"/>
          <w:sz w:val="24"/>
          <w:szCs w:val="24"/>
          <w:lang w:eastAsia="en-US"/>
        </w:rPr>
        <w:t xml:space="preserve">2.7. </w:t>
      </w:r>
      <w:r w:rsidRPr="00C90FCB">
        <w:rPr>
          <w:rFonts w:ascii="Times New Roman" w:hAnsi="Times New Roman" w:cs="Times New Roman"/>
          <w:color w:val="000000"/>
          <w:sz w:val="24"/>
          <w:szCs w:val="24"/>
          <w:lang w:eastAsia="ar-SA"/>
        </w:rPr>
        <w:t>Sutartis įsigalioja nuo tos dienos, kai Rangovas ne vėliau kaip per 5 (penkias) dienas nuo Sutarties pasirašymo dienos pateikia Užsakovui</w:t>
      </w:r>
      <w:r w:rsidRPr="0063392F">
        <w:rPr>
          <w:rFonts w:ascii="Times New Roman" w:hAnsi="Times New Roman" w:cs="Times New Roman"/>
          <w:color w:val="000000"/>
          <w:sz w:val="24"/>
          <w:szCs w:val="24"/>
          <w:lang w:eastAsia="ar-SA"/>
        </w:rPr>
        <w:t>:</w:t>
      </w:r>
    </w:p>
    <w:p w14:paraId="5BC61CFD" w14:textId="3ADE544D" w:rsidR="00C90FCB" w:rsidRPr="0063392F" w:rsidRDefault="00C90FCB" w:rsidP="00C90FCB">
      <w:pPr>
        <w:spacing w:after="0" w:line="240" w:lineRule="auto"/>
        <w:ind w:firstLine="1298"/>
        <w:jc w:val="both"/>
        <w:rPr>
          <w:rFonts w:ascii="Times New Roman" w:hAnsi="Times New Roman" w:cs="Times New Roman"/>
          <w:sz w:val="24"/>
          <w:szCs w:val="24"/>
          <w:lang w:eastAsia="ar-SA"/>
        </w:rPr>
      </w:pPr>
      <w:r>
        <w:rPr>
          <w:rFonts w:ascii="Times New Roman" w:hAnsi="Times New Roman" w:cs="Times New Roman"/>
          <w:color w:val="000000"/>
          <w:sz w:val="24"/>
          <w:szCs w:val="24"/>
          <w:lang w:eastAsia="ar-SA"/>
        </w:rPr>
        <w:t xml:space="preserve">2.7.1. </w:t>
      </w:r>
      <w:r w:rsidRPr="0063392F">
        <w:rPr>
          <w:rFonts w:ascii="Times New Roman" w:hAnsi="Times New Roman" w:cs="Times New Roman"/>
          <w:color w:val="000000"/>
          <w:sz w:val="24"/>
          <w:szCs w:val="24"/>
          <w:lang w:eastAsia="ar-SA"/>
        </w:rPr>
        <w:t xml:space="preserve"> </w:t>
      </w:r>
      <w:r w:rsidRPr="0063392F">
        <w:rPr>
          <w:rFonts w:ascii="Times New Roman" w:hAnsi="Times New Roman" w:cs="Times New Roman"/>
          <w:sz w:val="24"/>
          <w:szCs w:val="24"/>
          <w:lang w:eastAsia="ar-SA"/>
        </w:rPr>
        <w:t>Užpildytas lokalines darbų sąmatas ir su Užsakovu suderintą Veiklų sąrašą;</w:t>
      </w:r>
    </w:p>
    <w:p w14:paraId="3DB7A331" w14:textId="2193BBA3" w:rsidR="00C90FCB" w:rsidRPr="00C90FCB" w:rsidRDefault="00C90FCB" w:rsidP="00C90FCB">
      <w:pPr>
        <w:spacing w:after="0" w:line="240" w:lineRule="auto"/>
        <w:ind w:firstLine="129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2.7.2.</w:t>
      </w:r>
      <w:r w:rsidRPr="0063392F">
        <w:rPr>
          <w:rFonts w:ascii="Times New Roman" w:hAnsi="Times New Roman" w:cs="Times New Roman"/>
          <w:color w:val="000000" w:themeColor="text1"/>
          <w:sz w:val="24"/>
          <w:szCs w:val="24"/>
        </w:rPr>
        <w:t xml:space="preserve"> </w:t>
      </w:r>
      <w:r w:rsidRPr="0063392F">
        <w:rPr>
          <w:rFonts w:ascii="Times New Roman" w:hAnsi="Times New Roman" w:cs="Times New Roman"/>
          <w:sz w:val="24"/>
          <w:szCs w:val="24"/>
        </w:rPr>
        <w:t xml:space="preserve">Statybos darbų ir civilinės atsakomybės privalomojo draudimo faktą patvirtinančius dokumentus </w:t>
      </w:r>
      <w:r>
        <w:rPr>
          <w:rFonts w:ascii="Times New Roman" w:hAnsi="Times New Roman" w:cs="Times New Roman"/>
          <w:sz w:val="24"/>
          <w:szCs w:val="24"/>
        </w:rPr>
        <w:t>ir mokėjimo pavedimo kopiją</w:t>
      </w:r>
      <w:r w:rsidRPr="0063392F">
        <w:rPr>
          <w:rFonts w:ascii="Times New Roman" w:hAnsi="Times New Roman" w:cs="Times New Roman"/>
          <w:sz w:val="24"/>
          <w:szCs w:val="24"/>
        </w:rPr>
        <w:t>.</w:t>
      </w:r>
    </w:p>
    <w:p w14:paraId="38875BB0" w14:textId="5B195A3E" w:rsidR="00914700" w:rsidRDefault="00802B41" w:rsidP="00914700">
      <w:pPr>
        <w:pStyle w:val="prastasiniatinklio"/>
        <w:spacing w:before="0" w:beforeAutospacing="0" w:after="0" w:afterAutospacing="0"/>
        <w:ind w:firstLine="1296"/>
        <w:jc w:val="both"/>
        <w:rPr>
          <w:rFonts w:ascii="Times New Roman" w:hAnsi="Times New Roman" w:cs="Times New Roman"/>
          <w:color w:val="000000"/>
          <w:lang w:eastAsia="en-US"/>
        </w:rPr>
      </w:pPr>
      <w:r w:rsidRPr="009B5A6D">
        <w:rPr>
          <w:rFonts w:ascii="Times New Roman" w:hAnsi="Times New Roman" w:cs="Times New Roman"/>
          <w:b/>
          <w:bCs/>
          <w:color w:val="000000"/>
          <w:lang w:eastAsia="en-US"/>
        </w:rPr>
        <w:t>2.</w:t>
      </w:r>
      <w:r w:rsidR="00C90FCB">
        <w:rPr>
          <w:rFonts w:ascii="Times New Roman" w:hAnsi="Times New Roman" w:cs="Times New Roman"/>
          <w:b/>
          <w:bCs/>
          <w:color w:val="000000"/>
          <w:lang w:eastAsia="en-US"/>
        </w:rPr>
        <w:t>8</w:t>
      </w:r>
      <w:r w:rsidRPr="009B5A6D">
        <w:rPr>
          <w:rFonts w:ascii="Times New Roman" w:hAnsi="Times New Roman" w:cs="Times New Roman"/>
          <w:b/>
          <w:bCs/>
          <w:color w:val="000000"/>
          <w:lang w:eastAsia="en-US"/>
        </w:rPr>
        <w:t xml:space="preserve">. </w:t>
      </w:r>
      <w:r w:rsidR="00684E22" w:rsidRPr="009B5A6D">
        <w:rPr>
          <w:rFonts w:ascii="Times New Roman" w:hAnsi="Times New Roman" w:cs="Times New Roman"/>
          <w:b/>
          <w:bCs/>
          <w:color w:val="000000"/>
          <w:lang w:eastAsia="en-US"/>
        </w:rPr>
        <w:t>Planuojama maksimali pirkimo vertė –</w:t>
      </w:r>
      <w:r w:rsidR="00F81389">
        <w:rPr>
          <w:rFonts w:ascii="Times New Roman" w:hAnsi="Times New Roman" w:cs="Times New Roman"/>
          <w:b/>
          <w:bCs/>
          <w:color w:val="000000"/>
          <w:lang w:eastAsia="en-US"/>
        </w:rPr>
        <w:t xml:space="preserve"> </w:t>
      </w:r>
      <w:r w:rsidR="00341C8C">
        <w:rPr>
          <w:rFonts w:ascii="Times New Roman" w:hAnsi="Times New Roman" w:cs="Times New Roman"/>
          <w:b/>
          <w:bCs/>
          <w:color w:val="000000"/>
          <w:lang w:eastAsia="en-US"/>
        </w:rPr>
        <w:t>23 140,50</w:t>
      </w:r>
      <w:r w:rsidR="00E52F96">
        <w:rPr>
          <w:rFonts w:ascii="Times New Roman" w:hAnsi="Times New Roman" w:cs="Times New Roman"/>
          <w:b/>
          <w:bCs/>
          <w:color w:val="000000"/>
          <w:lang w:eastAsia="en-US"/>
        </w:rPr>
        <w:t xml:space="preserve"> </w:t>
      </w:r>
      <w:r w:rsidR="00684E22" w:rsidRPr="009B5A6D">
        <w:rPr>
          <w:rFonts w:ascii="Times New Roman" w:hAnsi="Times New Roman" w:cs="Times New Roman"/>
          <w:b/>
          <w:bCs/>
          <w:color w:val="000000"/>
          <w:lang w:eastAsia="en-US"/>
        </w:rPr>
        <w:t xml:space="preserve">Eur </w:t>
      </w:r>
      <w:r w:rsidR="00F81389">
        <w:rPr>
          <w:rFonts w:ascii="Times New Roman" w:hAnsi="Times New Roman" w:cs="Times New Roman"/>
          <w:b/>
          <w:bCs/>
          <w:color w:val="000000"/>
          <w:lang w:eastAsia="en-US"/>
        </w:rPr>
        <w:t>be</w:t>
      </w:r>
      <w:r w:rsidR="00684E22" w:rsidRPr="009B5A6D">
        <w:rPr>
          <w:rFonts w:ascii="Times New Roman" w:hAnsi="Times New Roman" w:cs="Times New Roman"/>
          <w:b/>
          <w:bCs/>
          <w:color w:val="000000"/>
          <w:lang w:eastAsia="en-US"/>
        </w:rPr>
        <w:t xml:space="preserve"> PVM</w:t>
      </w:r>
      <w:r w:rsidR="00DE7E7E">
        <w:rPr>
          <w:rFonts w:ascii="Times New Roman" w:hAnsi="Times New Roman" w:cs="Times New Roman"/>
          <w:b/>
          <w:bCs/>
          <w:color w:val="000000"/>
          <w:lang w:eastAsia="en-US"/>
        </w:rPr>
        <w:t xml:space="preserve"> </w:t>
      </w:r>
      <w:r w:rsidR="00DE7E7E">
        <w:rPr>
          <w:rFonts w:ascii="Times New Roman" w:hAnsi="Times New Roman" w:cs="Times New Roman"/>
          <w:color w:val="000000"/>
          <w:lang w:eastAsia="en-US"/>
        </w:rPr>
        <w:t>(</w:t>
      </w:r>
      <w:r w:rsidR="00341C8C">
        <w:rPr>
          <w:rFonts w:ascii="Times New Roman" w:hAnsi="Times New Roman" w:cs="Times New Roman"/>
          <w:color w:val="000000"/>
          <w:lang w:eastAsia="en-US"/>
        </w:rPr>
        <w:t>28 000,00</w:t>
      </w:r>
      <w:r w:rsidR="00DE7E7E">
        <w:rPr>
          <w:rFonts w:ascii="Times New Roman" w:hAnsi="Times New Roman" w:cs="Times New Roman"/>
          <w:color w:val="000000"/>
          <w:lang w:eastAsia="en-US"/>
        </w:rPr>
        <w:t xml:space="preserve"> Eur su PVM).</w:t>
      </w:r>
    </w:p>
    <w:p w14:paraId="0E69FE02" w14:textId="76A7DBD4" w:rsidR="00DE7E7E" w:rsidRDefault="00DE7E7E" w:rsidP="00017F9F">
      <w:pPr>
        <w:pStyle w:val="prastasiniatinklio"/>
        <w:spacing w:before="0" w:beforeAutospacing="0" w:after="0" w:afterAutospacing="0"/>
        <w:ind w:firstLine="480"/>
        <w:jc w:val="both"/>
        <w:rPr>
          <w:rFonts w:ascii="Times New Roman" w:hAnsi="Times New Roman" w:cs="Times New Roman"/>
          <w:b/>
          <w:u w:val="single"/>
        </w:rPr>
      </w:pPr>
      <w:r>
        <w:rPr>
          <w:rFonts w:ascii="Times New Roman" w:hAnsi="Times New Roman" w:cs="Times New Roman"/>
          <w:iCs/>
        </w:rPr>
        <w:tab/>
      </w:r>
      <w:r w:rsidRPr="00674C26">
        <w:rPr>
          <w:rFonts w:ascii="Times New Roman" w:hAnsi="Times New Roman" w:cs="Times New Roman"/>
          <w:b/>
          <w:u w:val="single"/>
        </w:rPr>
        <w:t xml:space="preserve"> </w:t>
      </w:r>
    </w:p>
    <w:p w14:paraId="6B47F1A8" w14:textId="13424681" w:rsidR="00E57F87" w:rsidRPr="00E57F87" w:rsidRDefault="00726EBA" w:rsidP="00017F9F">
      <w:pPr>
        <w:pStyle w:val="prastasiniatinklio"/>
        <w:spacing w:before="0" w:beforeAutospacing="0" w:after="0" w:afterAutospacing="0"/>
        <w:ind w:firstLine="480"/>
        <w:jc w:val="both"/>
        <w:rPr>
          <w:rFonts w:ascii="Times New Roman" w:hAnsi="Times New Roman" w:cs="Times New Roman"/>
          <w:iCs/>
        </w:rPr>
      </w:pPr>
      <w:r>
        <w:rPr>
          <w:rFonts w:ascii="Times New Roman" w:hAnsi="Times New Roman" w:cs="Times New Roman"/>
          <w:iCs/>
        </w:rPr>
        <w:tab/>
      </w:r>
    </w:p>
    <w:p w14:paraId="0DB877BD" w14:textId="29DBCB89" w:rsidR="00594726" w:rsidRDefault="00DF20A3" w:rsidP="00EB5F0B">
      <w:pPr>
        <w:pStyle w:val="prastasiniatinklio"/>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t xml:space="preserve">3. </w:t>
      </w:r>
      <w:r w:rsidR="009C5741">
        <w:rPr>
          <w:rFonts w:ascii="Times New Roman" w:hAnsi="Times New Roman" w:cs="Times New Roman"/>
          <w:b/>
          <w:bCs/>
        </w:rPr>
        <w:t>PAŠALINIMO PAGRINDAI IR KVALIFIKACINIAI REIKALAVIMAI</w:t>
      </w:r>
      <w:r w:rsidRPr="00875CC1">
        <w:rPr>
          <w:rFonts w:ascii="Times New Roman" w:hAnsi="Times New Roman" w:cs="Times New Roman"/>
          <w:b/>
          <w:bCs/>
        </w:rPr>
        <w:t xml:space="preserve"> </w:t>
      </w:r>
    </w:p>
    <w:p w14:paraId="2CFCE8C3" w14:textId="77777777" w:rsidR="009C5741" w:rsidRPr="00577E6A" w:rsidRDefault="009C5741" w:rsidP="009C5741">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 ir subtiekėjų (jei taikoma), ūkio subjektų, kurių pajėgumais tiekėjas remiasi, pašalinimo pagrindų nebuvimo:</w:t>
      </w:r>
    </w:p>
    <w:p w14:paraId="7D7A3EE1" w14:textId="77777777" w:rsidR="009C5741" w:rsidRPr="008038F8" w:rsidRDefault="009C5741" w:rsidP="009C5741">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Pr>
          <w:rFonts w:ascii="Times New Roman" w:hAnsi="Times New Roman" w:cs="Times New Roman"/>
          <w:sz w:val="24"/>
          <w:szCs w:val="24"/>
        </w:rPr>
        <w:t xml:space="preserve"> pagal</w:t>
      </w:r>
      <w:r w:rsidRPr="008038F8">
        <w:rPr>
          <w:rFonts w:ascii="Times New Roman" w:hAnsi="Times New Roman" w:cs="Times New Roman"/>
          <w:sz w:val="24"/>
          <w:szCs w:val="24"/>
        </w:rPr>
        <w:t xml:space="preserve"> VPĮ 46 straipsnio 2¹ dal</w:t>
      </w:r>
      <w:r>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55CB26DD" w14:textId="77777777" w:rsidR="009C5741" w:rsidRPr="00F269ED" w:rsidRDefault="009C5741" w:rsidP="009C5741">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4744F783" w14:textId="6DF226CD" w:rsidR="00DE7E7E" w:rsidRPr="006D1836" w:rsidRDefault="00C90FCB" w:rsidP="006D1836">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3.2</w:t>
      </w:r>
      <w:r w:rsidR="00DE7E7E" w:rsidRPr="00875CC1">
        <w:rPr>
          <w:rFonts w:ascii="Times New Roman" w:hAnsi="Times New Roman" w:cs="Times New Roman"/>
        </w:rPr>
        <w:t>. Tiekėjų kvalifikacijos reikalavimai:</w:t>
      </w:r>
    </w:p>
    <w:tbl>
      <w:tblPr>
        <w:tblStyle w:val="TableGrid3"/>
        <w:tblpPr w:leftFromText="180" w:rightFromText="180" w:horzAnchor="margin" w:tblpY="770"/>
        <w:tblW w:w="5000" w:type="pct"/>
        <w:tblLook w:val="04A0" w:firstRow="1" w:lastRow="0" w:firstColumn="1" w:lastColumn="0" w:noHBand="0" w:noVBand="1"/>
      </w:tblPr>
      <w:tblGrid>
        <w:gridCol w:w="936"/>
        <w:gridCol w:w="2999"/>
        <w:gridCol w:w="3686"/>
        <w:gridCol w:w="2567"/>
      </w:tblGrid>
      <w:tr w:rsidR="00C90FCB" w:rsidRPr="00C90FCB" w14:paraId="0A460E57" w14:textId="77777777" w:rsidTr="00725816">
        <w:trPr>
          <w:cantSplit/>
          <w:tblHeader/>
        </w:trPr>
        <w:tc>
          <w:tcPr>
            <w:tcW w:w="45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hideMark/>
          </w:tcPr>
          <w:p w14:paraId="2D4BB6E4" w14:textId="77777777" w:rsidR="00C90FCB" w:rsidRPr="00C90FCB" w:rsidRDefault="00C90FCB" w:rsidP="00C90FCB">
            <w:pPr>
              <w:spacing w:before="60" w:after="60" w:line="256" w:lineRule="auto"/>
              <w:jc w:val="center"/>
              <w:rPr>
                <w:rFonts w:ascii="Times New Roman" w:hAnsi="Times New Roman" w:cs="Times New Roman"/>
                <w:b/>
                <w:bCs/>
                <w:sz w:val="24"/>
                <w:szCs w:val="24"/>
              </w:rPr>
            </w:pPr>
            <w:r w:rsidRPr="00C90FCB">
              <w:rPr>
                <w:rFonts w:ascii="Times New Roman" w:eastAsiaTheme="minorHAnsi" w:hAnsi="Times New Roman" w:cs="Times New Roman"/>
                <w:b/>
                <w:bCs/>
                <w:sz w:val="24"/>
                <w:szCs w:val="24"/>
              </w:rPr>
              <w:t>Eil. Nr.</w:t>
            </w:r>
          </w:p>
        </w:tc>
        <w:tc>
          <w:tcPr>
            <w:tcW w:w="1472"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9E2F3" w:themeFill="accent5" w:themeFillTint="33"/>
            <w:vAlign w:val="center"/>
            <w:hideMark/>
          </w:tcPr>
          <w:p w14:paraId="4CB4049F" w14:textId="77777777" w:rsidR="00C90FCB" w:rsidRPr="00C90FCB" w:rsidRDefault="00C90FCB" w:rsidP="00C90FCB">
            <w:pPr>
              <w:spacing w:before="60" w:after="60" w:line="256" w:lineRule="auto"/>
              <w:jc w:val="center"/>
              <w:rPr>
                <w:rFonts w:ascii="Times New Roman" w:eastAsiaTheme="minorEastAsia" w:hAnsi="Times New Roman" w:cs="Times New Roman"/>
                <w:b/>
                <w:bCs/>
                <w:sz w:val="24"/>
                <w:szCs w:val="24"/>
              </w:rPr>
            </w:pPr>
            <w:r w:rsidRPr="00C90FCB">
              <w:rPr>
                <w:rFonts w:ascii="Times New Roman" w:hAnsi="Times New Roman" w:cs="Times New Roman"/>
                <w:b/>
                <w:bCs/>
                <w:color w:val="000000"/>
                <w:sz w:val="24"/>
                <w:szCs w:val="24"/>
              </w:rPr>
              <w:t>Kvalifikacijos reikalavimas</w:t>
            </w:r>
            <w:r w:rsidRPr="00C90FCB">
              <w:rPr>
                <w:rStyle w:val="Puslapioinaosnuoroda"/>
                <w:rFonts w:ascii="Times New Roman" w:hAnsi="Times New Roman" w:cs="Times New Roman"/>
                <w:b/>
                <w:bCs/>
                <w:color w:val="000000"/>
                <w:sz w:val="24"/>
                <w:szCs w:val="24"/>
              </w:rPr>
              <w:footnoteReference w:id="1"/>
            </w:r>
          </w:p>
        </w:tc>
        <w:tc>
          <w:tcPr>
            <w:tcW w:w="180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9E2F3" w:themeFill="accent5" w:themeFillTint="33"/>
            <w:vAlign w:val="center"/>
          </w:tcPr>
          <w:p w14:paraId="31221FA7" w14:textId="77777777" w:rsidR="00C90FCB" w:rsidRPr="00C90FCB" w:rsidRDefault="00C90FCB" w:rsidP="00C90FCB">
            <w:pPr>
              <w:autoSpaceDE w:val="0"/>
              <w:autoSpaceDN w:val="0"/>
              <w:adjustRightInd w:val="0"/>
              <w:jc w:val="center"/>
              <w:rPr>
                <w:rFonts w:ascii="Times New Roman" w:hAnsi="Times New Roman" w:cs="Times New Roman"/>
                <w:b/>
                <w:bCs/>
                <w:color w:val="000000"/>
                <w:sz w:val="24"/>
                <w:szCs w:val="24"/>
              </w:rPr>
            </w:pPr>
            <w:r w:rsidRPr="00C90FCB">
              <w:rPr>
                <w:rFonts w:ascii="Times New Roman" w:hAnsi="Times New Roman" w:cs="Times New Roman"/>
                <w:b/>
                <w:bCs/>
                <w:color w:val="000000"/>
                <w:sz w:val="24"/>
                <w:szCs w:val="24"/>
              </w:rPr>
              <w:t>Atitiktį reikalavimui įrodantys  dokumentai</w:t>
            </w:r>
          </w:p>
        </w:tc>
        <w:tc>
          <w:tcPr>
            <w:tcW w:w="12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tcPr>
          <w:p w14:paraId="052525FC" w14:textId="77777777" w:rsidR="00C90FCB" w:rsidRPr="00C90FCB" w:rsidRDefault="00C90FCB" w:rsidP="00C90FCB">
            <w:pPr>
              <w:autoSpaceDE w:val="0"/>
              <w:autoSpaceDN w:val="0"/>
              <w:adjustRightInd w:val="0"/>
              <w:jc w:val="center"/>
              <w:rPr>
                <w:rFonts w:ascii="Times New Roman" w:hAnsi="Times New Roman" w:cs="Times New Roman"/>
                <w:b/>
                <w:bCs/>
                <w:color w:val="000000"/>
                <w:sz w:val="24"/>
                <w:szCs w:val="24"/>
              </w:rPr>
            </w:pPr>
            <w:r w:rsidRPr="00C90FCB">
              <w:rPr>
                <w:rFonts w:ascii="Times New Roman" w:hAnsi="Times New Roman" w:cs="Times New Roman"/>
                <w:b/>
                <w:bCs/>
                <w:color w:val="000000"/>
                <w:sz w:val="24"/>
                <w:szCs w:val="24"/>
              </w:rPr>
              <w:t>Subjektas, kuris turi atitikti reikalavimą</w:t>
            </w:r>
          </w:p>
          <w:p w14:paraId="7D2EDFA1" w14:textId="77777777" w:rsidR="00C90FCB" w:rsidRPr="00C90FCB" w:rsidRDefault="00C90FCB" w:rsidP="00C90FCB">
            <w:pPr>
              <w:autoSpaceDE w:val="0"/>
              <w:autoSpaceDN w:val="0"/>
              <w:adjustRightInd w:val="0"/>
              <w:jc w:val="center"/>
              <w:rPr>
                <w:rFonts w:ascii="Times New Roman" w:hAnsi="Times New Roman" w:cs="Times New Roman"/>
                <w:b/>
                <w:bCs/>
                <w:color w:val="000000"/>
                <w:sz w:val="24"/>
                <w:szCs w:val="24"/>
              </w:rPr>
            </w:pPr>
          </w:p>
        </w:tc>
      </w:tr>
      <w:tr w:rsidR="00C90FCB" w:rsidRPr="00C90FCB" w14:paraId="3CE8C00D" w14:textId="77777777" w:rsidTr="00725816">
        <w:tc>
          <w:tcPr>
            <w:tcW w:w="4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A0D3FB" w14:textId="2FCD193E" w:rsidR="00C90FCB" w:rsidRPr="00C90FCB" w:rsidRDefault="00C90FCB" w:rsidP="00C90FCB">
            <w:pPr>
              <w:spacing w:before="60" w:after="60" w:line="257" w:lineRule="auto"/>
              <w:rPr>
                <w:rFonts w:ascii="Times New Roman" w:eastAsiaTheme="minorHAnsi" w:hAnsi="Times New Roman" w:cs="Times New Roman"/>
                <w:sz w:val="24"/>
                <w:szCs w:val="24"/>
              </w:rPr>
            </w:pPr>
            <w:r w:rsidRPr="00C90FCB">
              <w:rPr>
                <w:rFonts w:ascii="Times New Roman" w:eastAsiaTheme="minorHAnsi" w:hAnsi="Times New Roman" w:cs="Times New Roman"/>
                <w:sz w:val="24"/>
                <w:szCs w:val="24"/>
              </w:rPr>
              <w:t>3.2.1.</w:t>
            </w:r>
          </w:p>
        </w:tc>
        <w:tc>
          <w:tcPr>
            <w:tcW w:w="454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F11CC1" w14:textId="77777777" w:rsidR="00C90FCB" w:rsidRPr="00C90FCB" w:rsidRDefault="00C90FCB" w:rsidP="00C90FCB">
            <w:pPr>
              <w:autoSpaceDE w:val="0"/>
              <w:autoSpaceDN w:val="0"/>
              <w:adjustRightInd w:val="0"/>
              <w:rPr>
                <w:rFonts w:ascii="Times New Roman" w:hAnsi="Times New Roman" w:cs="Times New Roman"/>
                <w:b/>
                <w:bCs/>
                <w:color w:val="000000"/>
                <w:sz w:val="24"/>
                <w:szCs w:val="24"/>
              </w:rPr>
            </w:pPr>
            <w:r w:rsidRPr="00C90FCB">
              <w:rPr>
                <w:rFonts w:ascii="Times New Roman" w:hAnsi="Times New Roman" w:cs="Times New Roman"/>
                <w:b/>
                <w:bCs/>
                <w:color w:val="000000"/>
                <w:sz w:val="24"/>
                <w:szCs w:val="24"/>
              </w:rPr>
              <w:t>Teisė verstis veikla</w:t>
            </w:r>
          </w:p>
        </w:tc>
      </w:tr>
      <w:tr w:rsidR="00C90FCB" w:rsidRPr="00C90FCB" w14:paraId="04204340" w14:textId="77777777" w:rsidTr="00725816">
        <w:tc>
          <w:tcPr>
            <w:tcW w:w="4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1C8572" w14:textId="5180A366" w:rsidR="00C90FCB" w:rsidRPr="00C90FCB" w:rsidRDefault="006D1836" w:rsidP="006D1836">
            <w:pPr>
              <w:pStyle w:val="Sraopastraipa"/>
              <w:spacing w:before="60" w:after="60" w:line="257" w:lineRule="auto"/>
              <w:ind w:left="0"/>
              <w:rPr>
                <w:rFonts w:ascii="Times New Roman" w:eastAsiaTheme="minorHAnsi" w:hAnsi="Times New Roman" w:cs="Times New Roman"/>
                <w:sz w:val="24"/>
                <w:szCs w:val="24"/>
              </w:rPr>
            </w:pPr>
            <w:r>
              <w:rPr>
                <w:rFonts w:ascii="Times New Roman" w:eastAsiaTheme="minorHAnsi" w:hAnsi="Times New Roman" w:cs="Times New Roman"/>
                <w:sz w:val="24"/>
                <w:szCs w:val="24"/>
              </w:rPr>
              <w:t>3.2.1.1.</w:t>
            </w:r>
            <w:r w:rsidR="00C90FCB" w:rsidRPr="00C90FCB">
              <w:rPr>
                <w:rFonts w:ascii="Times New Roman" w:eastAsiaTheme="minorHAnsi" w:hAnsi="Times New Roman" w:cs="Times New Roman"/>
                <w:sz w:val="24"/>
                <w:szCs w:val="24"/>
              </w:rPr>
              <w:t xml:space="preserve"> </w:t>
            </w:r>
          </w:p>
        </w:tc>
        <w:tc>
          <w:tcPr>
            <w:tcW w:w="1472" w:type="pct"/>
            <w:tcBorders>
              <w:top w:val="single" w:sz="4" w:space="0" w:color="auto"/>
              <w:left w:val="single" w:sz="4" w:space="0" w:color="auto"/>
              <w:bottom w:val="single" w:sz="4" w:space="0" w:color="auto"/>
              <w:right w:val="single" w:sz="4" w:space="0" w:color="auto"/>
            </w:tcBorders>
          </w:tcPr>
          <w:p w14:paraId="093839BD" w14:textId="77777777" w:rsidR="00C90FCB" w:rsidRPr="00C90FCB" w:rsidRDefault="00C90FCB" w:rsidP="00C90FCB">
            <w:pPr>
              <w:spacing w:line="254" w:lineRule="auto"/>
              <w:ind w:firstLine="34"/>
              <w:jc w:val="both"/>
              <w:rPr>
                <w:rFonts w:ascii="Times New Roman" w:eastAsia="Calibri" w:hAnsi="Times New Roman" w:cs="Times New Roman"/>
                <w:sz w:val="24"/>
                <w:szCs w:val="24"/>
                <w:shd w:val="clear" w:color="auto" w:fill="FFFFFF"/>
                <w:lang w:eastAsia="en-US"/>
              </w:rPr>
            </w:pPr>
            <w:r w:rsidRPr="00C90FCB">
              <w:rPr>
                <w:rFonts w:ascii="Times New Roman" w:eastAsia="Calibri" w:hAnsi="Times New Roman" w:cs="Times New Roman"/>
                <w:sz w:val="24"/>
                <w:szCs w:val="24"/>
                <w:shd w:val="clear" w:color="auto" w:fill="FFFFFF"/>
                <w:lang w:eastAsia="en-US"/>
              </w:rPr>
              <w:t xml:space="preserve">Tiekėjui turi būti suteikta teisė būti ypatingojo statinio statybos rangovu. </w:t>
            </w:r>
          </w:p>
          <w:p w14:paraId="4D0BBA89" w14:textId="77777777" w:rsidR="00C90FCB" w:rsidRPr="00C90FCB" w:rsidRDefault="00C90FCB" w:rsidP="00C90FCB">
            <w:pPr>
              <w:spacing w:line="254" w:lineRule="auto"/>
              <w:ind w:firstLine="34"/>
              <w:jc w:val="both"/>
              <w:rPr>
                <w:rFonts w:ascii="Times New Roman" w:eastAsia="Calibri" w:hAnsi="Times New Roman" w:cs="Times New Roman"/>
                <w:strike/>
                <w:color w:val="000000" w:themeColor="text1"/>
                <w:sz w:val="24"/>
                <w:szCs w:val="24"/>
                <w:shd w:val="clear" w:color="auto" w:fill="FFFFFF"/>
                <w:lang w:eastAsia="en-US"/>
              </w:rPr>
            </w:pPr>
            <w:r w:rsidRPr="00C90FCB">
              <w:rPr>
                <w:rFonts w:ascii="Times New Roman" w:eastAsia="Calibri" w:hAnsi="Times New Roman" w:cs="Times New Roman"/>
                <w:sz w:val="24"/>
                <w:szCs w:val="24"/>
                <w:shd w:val="clear" w:color="auto" w:fill="FFFFFF"/>
                <w:lang w:eastAsia="en-US"/>
              </w:rPr>
              <w:t>Stati</w:t>
            </w:r>
            <w:r w:rsidRPr="00C90FCB">
              <w:rPr>
                <w:rFonts w:ascii="Times New Roman" w:eastAsia="Calibri" w:hAnsi="Times New Roman" w:cs="Times New Roman"/>
                <w:color w:val="000000" w:themeColor="text1"/>
                <w:sz w:val="24"/>
                <w:szCs w:val="24"/>
                <w:shd w:val="clear" w:color="auto" w:fill="FFFFFF"/>
                <w:lang w:eastAsia="en-US"/>
              </w:rPr>
              <w:t xml:space="preserve">nių pobūdis – pastatai; tipas –negyvenamieji pastatai; </w:t>
            </w:r>
          </w:p>
          <w:p w14:paraId="5600006C" w14:textId="77777777" w:rsidR="00C90FCB" w:rsidRPr="00C90FCB" w:rsidRDefault="00C90FCB" w:rsidP="00C90FCB">
            <w:pPr>
              <w:spacing w:line="254" w:lineRule="auto"/>
              <w:ind w:firstLine="34"/>
              <w:jc w:val="both"/>
              <w:rPr>
                <w:rFonts w:ascii="Times New Roman" w:eastAsia="Calibri" w:hAnsi="Times New Roman" w:cs="Times New Roman"/>
                <w:color w:val="000000" w:themeColor="text1"/>
                <w:sz w:val="24"/>
                <w:szCs w:val="24"/>
                <w:shd w:val="clear" w:color="auto" w:fill="FFFFFF"/>
                <w:lang w:eastAsia="en-US"/>
              </w:rPr>
            </w:pPr>
            <w:r w:rsidRPr="00C90FCB">
              <w:rPr>
                <w:rFonts w:ascii="Times New Roman" w:eastAsia="Calibri" w:hAnsi="Times New Roman" w:cs="Times New Roman"/>
                <w:color w:val="000000" w:themeColor="text1"/>
                <w:sz w:val="24"/>
                <w:szCs w:val="24"/>
                <w:shd w:val="clear" w:color="auto" w:fill="FFFFFF"/>
                <w:lang w:eastAsia="en-US"/>
              </w:rPr>
              <w:t xml:space="preserve">Statybos darbų sritys: </w:t>
            </w:r>
          </w:p>
          <w:p w14:paraId="591D033A" w14:textId="77777777" w:rsidR="00C90FCB" w:rsidRPr="00C90FCB" w:rsidRDefault="00C90FCB" w:rsidP="00C90FCB">
            <w:pPr>
              <w:spacing w:line="254" w:lineRule="auto"/>
              <w:ind w:firstLine="34"/>
              <w:jc w:val="both"/>
              <w:rPr>
                <w:rFonts w:ascii="Times New Roman" w:eastAsia="Calibri" w:hAnsi="Times New Roman" w:cs="Times New Roman"/>
                <w:color w:val="000000" w:themeColor="text1"/>
                <w:sz w:val="24"/>
                <w:szCs w:val="24"/>
                <w:shd w:val="clear" w:color="auto" w:fill="FFFFFF"/>
                <w:lang w:eastAsia="en-US"/>
              </w:rPr>
            </w:pPr>
            <w:r w:rsidRPr="00C90FCB">
              <w:rPr>
                <w:rFonts w:ascii="Times New Roman" w:eastAsia="Calibri" w:hAnsi="Times New Roman" w:cs="Times New Roman"/>
                <w:color w:val="000000" w:themeColor="text1"/>
                <w:sz w:val="24"/>
                <w:szCs w:val="24"/>
                <w:shd w:val="clear" w:color="auto" w:fill="FFFFFF"/>
                <w:lang w:eastAsia="en-US"/>
              </w:rPr>
              <w:t>- bendrieji statybos darbai:</w:t>
            </w:r>
          </w:p>
          <w:p w14:paraId="4911B9A9" w14:textId="77777777" w:rsidR="00C90FCB" w:rsidRPr="00C90FCB" w:rsidRDefault="00C90FCB" w:rsidP="00C90FCB">
            <w:pPr>
              <w:spacing w:line="254" w:lineRule="auto"/>
              <w:ind w:firstLine="34"/>
              <w:jc w:val="both"/>
              <w:rPr>
                <w:rFonts w:ascii="Times New Roman" w:eastAsia="Calibri" w:hAnsi="Times New Roman" w:cs="Times New Roman"/>
                <w:color w:val="000000" w:themeColor="text1"/>
                <w:sz w:val="24"/>
                <w:szCs w:val="24"/>
                <w:shd w:val="clear" w:color="auto" w:fill="FFFFFF"/>
                <w:lang w:eastAsia="en-US"/>
              </w:rPr>
            </w:pPr>
            <w:r w:rsidRPr="00C90FCB">
              <w:rPr>
                <w:rFonts w:ascii="Times New Roman" w:hAnsi="Times New Roman" w:cs="Times New Roman"/>
                <w:color w:val="000000" w:themeColor="text1"/>
                <w:sz w:val="24"/>
                <w:szCs w:val="24"/>
              </w:rPr>
              <w:t xml:space="preserve">žemės darbai (statybos sklypo reljefo tvarkymas, pamatų duobių, iškasų, tranšėjų kasimas ir užpylimas; </w:t>
            </w:r>
          </w:p>
          <w:p w14:paraId="480C7052" w14:textId="7F8A6F40" w:rsidR="00C90FCB" w:rsidRDefault="006D1836" w:rsidP="00C90FCB">
            <w:pPr>
              <w:spacing w:line="259" w:lineRule="auto"/>
              <w:jc w:val="both"/>
              <w:rPr>
                <w:rFonts w:ascii="Times New Roman" w:eastAsia="Calibri" w:hAnsi="Times New Roman" w:cs="Times New Roman"/>
                <w:color w:val="000000" w:themeColor="text1"/>
                <w:kern w:val="2"/>
                <w:sz w:val="24"/>
                <w:szCs w:val="24"/>
                <w:lang w:eastAsia="en-US"/>
                <w14:ligatures w14:val="standardContextual"/>
              </w:rPr>
            </w:pPr>
            <w:r>
              <w:rPr>
                <w:rFonts w:ascii="Times New Roman" w:eastAsia="Calibri" w:hAnsi="Times New Roman" w:cs="Times New Roman"/>
                <w:color w:val="000000" w:themeColor="text1"/>
                <w:kern w:val="2"/>
                <w:sz w:val="24"/>
                <w:szCs w:val="24"/>
                <w:lang w:eastAsia="en-US"/>
                <w14:ligatures w14:val="standardContextual"/>
              </w:rPr>
              <w:t>statybinių konstrukcijų (</w:t>
            </w:r>
            <w:r w:rsidR="00C90FCB" w:rsidRPr="00C90FCB">
              <w:rPr>
                <w:rFonts w:ascii="Times New Roman" w:eastAsia="Calibri" w:hAnsi="Times New Roman" w:cs="Times New Roman"/>
                <w:color w:val="000000" w:themeColor="text1"/>
                <w:kern w:val="2"/>
                <w:sz w:val="24"/>
                <w:szCs w:val="24"/>
                <w:lang w:eastAsia="en-US"/>
                <w14:ligatures w14:val="standardContextual"/>
              </w:rPr>
              <w:t>betono, mūro</w:t>
            </w:r>
            <w:r>
              <w:rPr>
                <w:rFonts w:ascii="Times New Roman" w:eastAsia="Calibri" w:hAnsi="Times New Roman" w:cs="Times New Roman"/>
                <w:color w:val="000000" w:themeColor="text1"/>
                <w:kern w:val="2"/>
                <w:sz w:val="24"/>
                <w:szCs w:val="24"/>
                <w:lang w:eastAsia="en-US"/>
                <w14:ligatures w14:val="standardContextual"/>
              </w:rPr>
              <w:t>, medžio</w:t>
            </w:r>
            <w:r w:rsidR="00C90FCB" w:rsidRPr="00C90FCB">
              <w:rPr>
                <w:rFonts w:ascii="Times New Roman" w:eastAsia="Calibri" w:hAnsi="Times New Roman" w:cs="Times New Roman"/>
                <w:color w:val="000000" w:themeColor="text1"/>
                <w:kern w:val="2"/>
                <w:sz w:val="24"/>
                <w:szCs w:val="24"/>
                <w:lang w:eastAsia="en-US"/>
                <w14:ligatures w14:val="standardContextual"/>
              </w:rPr>
              <w:t>)</w:t>
            </w:r>
            <w:r w:rsidR="00C174EB">
              <w:rPr>
                <w:rFonts w:ascii="Times New Roman" w:eastAsia="Calibri" w:hAnsi="Times New Roman" w:cs="Times New Roman"/>
                <w:color w:val="000000" w:themeColor="text1"/>
                <w:kern w:val="2"/>
                <w:sz w:val="24"/>
                <w:szCs w:val="24"/>
                <w:lang w:eastAsia="en-US"/>
                <w14:ligatures w14:val="standardContextual"/>
              </w:rPr>
              <w:t>,</w:t>
            </w:r>
            <w:r w:rsidR="00C90FCB" w:rsidRPr="00C90FCB">
              <w:rPr>
                <w:rFonts w:ascii="Times New Roman" w:eastAsia="Calibri" w:hAnsi="Times New Roman" w:cs="Times New Roman"/>
                <w:color w:val="000000" w:themeColor="text1"/>
                <w:kern w:val="2"/>
                <w:sz w:val="24"/>
                <w:szCs w:val="24"/>
                <w:lang w:eastAsia="en-US"/>
                <w14:ligatures w14:val="standardContextual"/>
              </w:rPr>
              <w:t xml:space="preserve"> </w:t>
            </w:r>
            <w:r>
              <w:rPr>
                <w:rFonts w:ascii="Times New Roman" w:eastAsia="Calibri" w:hAnsi="Times New Roman" w:cs="Times New Roman"/>
                <w:color w:val="000000" w:themeColor="text1"/>
                <w:kern w:val="2"/>
                <w:sz w:val="24"/>
                <w:szCs w:val="24"/>
                <w:lang w:eastAsia="en-US"/>
                <w14:ligatures w14:val="standardContextual"/>
              </w:rPr>
              <w:t>stogų įrengimas,</w:t>
            </w:r>
          </w:p>
          <w:p w14:paraId="294DFF8E" w14:textId="50227906" w:rsidR="006D1836" w:rsidRPr="00C90FCB" w:rsidRDefault="006D1836" w:rsidP="00C90FCB">
            <w:pPr>
              <w:spacing w:line="259" w:lineRule="auto"/>
              <w:jc w:val="both"/>
              <w:rPr>
                <w:rFonts w:ascii="Times New Roman" w:eastAsia="Calibri" w:hAnsi="Times New Roman" w:cs="Times New Roman"/>
                <w:color w:val="000000" w:themeColor="text1"/>
                <w:kern w:val="2"/>
                <w:sz w:val="24"/>
                <w:szCs w:val="24"/>
                <w:lang w:val="en-US" w:eastAsia="en-US"/>
                <w14:ligatures w14:val="standardContextual"/>
              </w:rPr>
            </w:pPr>
            <w:r>
              <w:rPr>
                <w:rFonts w:ascii="Times New Roman" w:eastAsia="Calibri" w:hAnsi="Times New Roman" w:cs="Times New Roman"/>
                <w:color w:val="000000" w:themeColor="text1"/>
                <w:kern w:val="2"/>
                <w:sz w:val="24"/>
                <w:szCs w:val="24"/>
                <w:lang w:eastAsia="en-US"/>
                <w14:ligatures w14:val="standardContextual"/>
              </w:rPr>
              <w:t>taip pat minėti statiniai esantys kultūros paveldo objekto teritorijoje, jo apsaugos zonoje, kultūros paveldo vietovėje.</w:t>
            </w:r>
          </w:p>
          <w:p w14:paraId="01427D26" w14:textId="47CD08C2" w:rsidR="00C90FCB" w:rsidRPr="00C90FCB" w:rsidRDefault="00C90FCB" w:rsidP="006D1836">
            <w:pPr>
              <w:spacing w:line="254" w:lineRule="auto"/>
              <w:jc w:val="both"/>
              <w:rPr>
                <w:rFonts w:ascii="Times New Roman" w:eastAsia="Calibri" w:hAnsi="Times New Roman" w:cs="Times New Roman"/>
                <w:sz w:val="24"/>
                <w:szCs w:val="24"/>
                <w:shd w:val="clear" w:color="auto" w:fill="FFFFFF"/>
                <w:lang w:eastAsia="en-US"/>
              </w:rPr>
            </w:pPr>
          </w:p>
          <w:p w14:paraId="6EC7BDDE" w14:textId="77777777" w:rsidR="00C90FCB" w:rsidRPr="00C90FCB" w:rsidRDefault="00C90FCB" w:rsidP="00C90FCB">
            <w:pPr>
              <w:spacing w:line="254" w:lineRule="auto"/>
              <w:ind w:firstLine="34"/>
              <w:jc w:val="both"/>
              <w:rPr>
                <w:rFonts w:ascii="Times New Roman" w:eastAsia="Calibri" w:hAnsi="Times New Roman" w:cs="Times New Roman"/>
                <w:i/>
                <w:sz w:val="24"/>
                <w:szCs w:val="24"/>
                <w:shd w:val="clear" w:color="auto" w:fill="FFFFFF"/>
                <w:lang w:eastAsia="en-US"/>
              </w:rPr>
            </w:pPr>
          </w:p>
          <w:p w14:paraId="7FCBEE26" w14:textId="77777777" w:rsidR="00C90FCB" w:rsidRPr="00C90FCB" w:rsidRDefault="00C90FCB" w:rsidP="00C90FCB">
            <w:pPr>
              <w:ind w:firstLine="34"/>
              <w:jc w:val="both"/>
              <w:rPr>
                <w:rFonts w:ascii="Times New Roman" w:eastAsia="Batang" w:hAnsi="Times New Roman" w:cs="Times New Roman"/>
                <w:i/>
                <w:iCs/>
                <w:sz w:val="24"/>
                <w:szCs w:val="24"/>
                <w:lang w:eastAsia="en-US"/>
              </w:rPr>
            </w:pPr>
            <w:r w:rsidRPr="00C90FCB">
              <w:rPr>
                <w:rFonts w:ascii="Times New Roman" w:eastAsia="Batang" w:hAnsi="Times New Roman" w:cs="Times New Roman"/>
                <w:i/>
                <w:iCs/>
                <w:sz w:val="24"/>
                <w:szCs w:val="24"/>
                <w:lang w:eastAsia="en-US"/>
              </w:rPr>
              <w:t>Pastaba:</w:t>
            </w:r>
          </w:p>
          <w:p w14:paraId="4D7C20F7" w14:textId="77777777" w:rsidR="00C90FCB" w:rsidRPr="00C90FCB" w:rsidRDefault="00C90FCB" w:rsidP="00C90FCB">
            <w:pPr>
              <w:spacing w:before="60" w:after="60" w:line="256" w:lineRule="auto"/>
              <w:jc w:val="both"/>
              <w:rPr>
                <w:rFonts w:ascii="Times New Roman" w:eastAsiaTheme="minorHAnsi" w:hAnsi="Times New Roman" w:cs="Times New Roman"/>
                <w:b/>
                <w:bCs/>
                <w:i/>
                <w:iCs/>
                <w:color w:val="000000" w:themeColor="text1"/>
                <w:sz w:val="24"/>
                <w:szCs w:val="24"/>
              </w:rPr>
            </w:pPr>
            <w:r w:rsidRPr="00C90FCB">
              <w:rPr>
                <w:rFonts w:ascii="Times New Roman" w:hAnsi="Times New Roman" w:cs="Times New Roman"/>
                <w:i/>
                <w:iCs/>
                <w:color w:val="000000" w:themeColor="text1"/>
                <w:sz w:val="24"/>
                <w:szCs w:val="24"/>
              </w:rPr>
              <w:t>Jei kvalifikacijos dokumente yra nurodytas visas tipas arba išskirta konkreti paskirties grupė, atitinkanti pirkimo objektą t. y. mokslo paskirties pastatai, tokie kvalifikacijos dokumentai bus priimtini. Taip pat jeigu  kvalifikacijos dokumente yra nurodyta visa bendrųjų statybos darbų sritis -– tokie kvalifikacijos dokumentai bus priimtini.</w:t>
            </w:r>
          </w:p>
          <w:p w14:paraId="2E0972A2" w14:textId="77777777" w:rsidR="00C90FCB" w:rsidRPr="00C90FCB" w:rsidRDefault="00C90FCB" w:rsidP="00C90FCB">
            <w:pPr>
              <w:pStyle w:val="Tekstas"/>
              <w:ind w:firstLine="34"/>
              <w:rPr>
                <w:rFonts w:eastAsia="Batang"/>
              </w:rPr>
            </w:pPr>
          </w:p>
          <w:p w14:paraId="3B7F6E98" w14:textId="77777777" w:rsidR="00C90FCB" w:rsidRPr="00C90FCB" w:rsidRDefault="00C90FCB" w:rsidP="00C90FCB">
            <w:pPr>
              <w:autoSpaceDE w:val="0"/>
              <w:autoSpaceDN w:val="0"/>
              <w:adjustRightInd w:val="0"/>
              <w:rPr>
                <w:rFonts w:ascii="Times New Roman" w:hAnsi="Times New Roman" w:cs="Times New Roman"/>
                <w:color w:val="000000"/>
                <w:sz w:val="24"/>
                <w:szCs w:val="24"/>
              </w:rPr>
            </w:pPr>
          </w:p>
        </w:tc>
        <w:tc>
          <w:tcPr>
            <w:tcW w:w="1809" w:type="pct"/>
            <w:tcBorders>
              <w:top w:val="single" w:sz="4" w:space="0" w:color="000000" w:themeColor="text1"/>
              <w:left w:val="single" w:sz="4" w:space="0" w:color="auto"/>
              <w:bottom w:val="single" w:sz="4" w:space="0" w:color="000000" w:themeColor="text1"/>
              <w:right w:val="single" w:sz="4" w:space="0" w:color="000000" w:themeColor="text1"/>
            </w:tcBorders>
          </w:tcPr>
          <w:p w14:paraId="22C28A79" w14:textId="77777777" w:rsidR="00C90FCB" w:rsidRPr="00C90FCB" w:rsidRDefault="00C90FCB" w:rsidP="00C90FCB">
            <w:pPr>
              <w:autoSpaceDE w:val="0"/>
              <w:autoSpaceDN w:val="0"/>
              <w:adjustRightInd w:val="0"/>
              <w:jc w:val="both"/>
              <w:rPr>
                <w:rFonts w:ascii="Times New Roman" w:hAnsi="Times New Roman" w:cs="Times New Roman"/>
                <w:color w:val="000000"/>
                <w:sz w:val="24"/>
                <w:szCs w:val="24"/>
              </w:rPr>
            </w:pPr>
            <w:r w:rsidRPr="00C90FCB">
              <w:rPr>
                <w:rFonts w:ascii="Times New Roman" w:hAnsi="Times New Roman" w:cs="Times New Roman"/>
                <w:color w:val="000000"/>
                <w:sz w:val="24"/>
                <w:szCs w:val="24"/>
              </w:rPr>
              <w:t xml:space="preserve">Pateikiama: </w:t>
            </w:r>
          </w:p>
          <w:p w14:paraId="1C4701DA" w14:textId="77777777" w:rsidR="00C90FCB" w:rsidRPr="00C90FCB" w:rsidRDefault="00C90FCB" w:rsidP="00C90FCB">
            <w:pPr>
              <w:autoSpaceDE w:val="0"/>
              <w:autoSpaceDN w:val="0"/>
              <w:adjustRightInd w:val="0"/>
              <w:jc w:val="both"/>
              <w:rPr>
                <w:rFonts w:ascii="Times New Roman" w:hAnsi="Times New Roman" w:cs="Times New Roman"/>
                <w:color w:val="000000"/>
                <w:sz w:val="24"/>
                <w:szCs w:val="24"/>
              </w:rPr>
            </w:pPr>
            <w:r w:rsidRPr="00C90FCB">
              <w:rPr>
                <w:rFonts w:ascii="Times New Roman" w:hAnsi="Times New Roman" w:cs="Times New Roman"/>
                <w:sz w:val="24"/>
                <w:szCs w:val="24"/>
              </w:rPr>
              <w:t>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6B1EBD04" w14:textId="77777777" w:rsidR="00C90FCB" w:rsidRPr="00C90FCB" w:rsidRDefault="00C90FCB" w:rsidP="00C90FCB">
            <w:pPr>
              <w:autoSpaceDE w:val="0"/>
              <w:autoSpaceDN w:val="0"/>
              <w:adjustRightInd w:val="0"/>
              <w:jc w:val="both"/>
              <w:rPr>
                <w:rFonts w:ascii="Times New Roman" w:hAnsi="Times New Roman" w:cs="Times New Roman"/>
                <w:color w:val="000000"/>
                <w:sz w:val="24"/>
                <w:szCs w:val="24"/>
              </w:rPr>
            </w:pPr>
          </w:p>
          <w:p w14:paraId="154644D5" w14:textId="77777777" w:rsidR="00C90FCB" w:rsidRPr="00C90FCB" w:rsidRDefault="00C90FCB" w:rsidP="00C90FCB">
            <w:pPr>
              <w:autoSpaceDE w:val="0"/>
              <w:autoSpaceDN w:val="0"/>
              <w:adjustRightInd w:val="0"/>
              <w:jc w:val="both"/>
              <w:rPr>
                <w:rFonts w:ascii="Times New Roman" w:hAnsi="Times New Roman" w:cs="Times New Roman"/>
                <w:i/>
                <w:iCs/>
                <w:color w:val="000000"/>
                <w:sz w:val="24"/>
                <w:szCs w:val="24"/>
              </w:rPr>
            </w:pPr>
            <w:r w:rsidRPr="00C90FCB">
              <w:rPr>
                <w:rFonts w:ascii="Times New Roman" w:hAnsi="Times New Roman" w:cs="Times New Roman"/>
                <w:i/>
                <w:iCs/>
                <w:color w:val="000000"/>
                <w:sz w:val="24"/>
                <w:szCs w:val="24"/>
              </w:rPr>
              <w:t>Užsienio šalies tiekėjo* turimos kvalifikacijos patvirtinimo dokumentai Lietuvoje gali būti išduoti ir po pasiūlymų pateikimo datos, tačiau  teisę tiekėjas kilmės šalyje turi būti įgijęs iki pasiūlymų pateikimo termino pabaigos. Teisės pripažinimo dokumentai turi būti gauti iki pirkimo sutarties pasirašymo.</w:t>
            </w:r>
          </w:p>
          <w:p w14:paraId="43CB54F4" w14:textId="77777777" w:rsidR="00C90FCB" w:rsidRPr="00C90FCB" w:rsidRDefault="00C90FCB" w:rsidP="00C90FCB">
            <w:pPr>
              <w:autoSpaceDE w:val="0"/>
              <w:autoSpaceDN w:val="0"/>
              <w:adjustRightInd w:val="0"/>
              <w:jc w:val="both"/>
              <w:rPr>
                <w:rFonts w:ascii="Times New Roman" w:hAnsi="Times New Roman" w:cs="Times New Roman"/>
                <w:color w:val="000000"/>
                <w:sz w:val="24"/>
                <w:szCs w:val="24"/>
              </w:rPr>
            </w:pPr>
          </w:p>
          <w:p w14:paraId="6A86E99B" w14:textId="77777777" w:rsidR="00C90FCB" w:rsidRPr="00C90FCB" w:rsidRDefault="00C90FCB" w:rsidP="00C90FCB">
            <w:pPr>
              <w:autoSpaceDE w:val="0"/>
              <w:autoSpaceDN w:val="0"/>
              <w:adjustRightInd w:val="0"/>
              <w:rPr>
                <w:rFonts w:ascii="Times New Roman" w:hAnsi="Times New Roman" w:cs="Times New Roman"/>
                <w:i/>
                <w:iCs/>
                <w:color w:val="000000"/>
                <w:sz w:val="24"/>
                <w:szCs w:val="24"/>
              </w:rPr>
            </w:pPr>
            <w:r w:rsidRPr="00C90FCB">
              <w:rPr>
                <w:rFonts w:ascii="Times New Roman" w:hAnsi="Times New Roman" w:cs="Times New Roman"/>
                <w:i/>
                <w:iCs/>
                <w:color w:val="000000"/>
                <w:sz w:val="24"/>
                <w:szCs w:val="24"/>
              </w:rPr>
              <w:t>Perkančioji organizacija informaciją apie išduotus kvalifikacijos dokumentus pasitikrina SSVA registruose</w:t>
            </w:r>
          </w:p>
          <w:p w14:paraId="54BCDEC3" w14:textId="77777777" w:rsidR="00C90FCB" w:rsidRPr="00C90FCB" w:rsidRDefault="00447A45" w:rsidP="00C90FCB">
            <w:pPr>
              <w:autoSpaceDE w:val="0"/>
              <w:autoSpaceDN w:val="0"/>
              <w:adjustRightInd w:val="0"/>
              <w:rPr>
                <w:rFonts w:ascii="Times New Roman" w:hAnsi="Times New Roman" w:cs="Times New Roman"/>
                <w:i/>
                <w:iCs/>
                <w:color w:val="000000"/>
                <w:sz w:val="24"/>
                <w:szCs w:val="24"/>
              </w:rPr>
            </w:pPr>
            <w:hyperlink r:id="rId11" w:history="1">
              <w:r w:rsidR="00C90FCB" w:rsidRPr="00C90FCB">
                <w:rPr>
                  <w:rStyle w:val="Hipersaitas"/>
                  <w:rFonts w:ascii="Times New Roman" w:hAnsi="Times New Roman" w:cs="Times New Roman"/>
                  <w:i/>
                  <w:iCs/>
                  <w:sz w:val="24"/>
                  <w:szCs w:val="24"/>
                </w:rPr>
                <w:t>https://www.ssva.lt/cms/registrai</w:t>
              </w:r>
            </w:hyperlink>
          </w:p>
          <w:p w14:paraId="6CBAB78D" w14:textId="77777777" w:rsidR="00C90FCB" w:rsidRPr="00C90FCB" w:rsidRDefault="00C90FCB" w:rsidP="00C90FCB">
            <w:pPr>
              <w:autoSpaceDE w:val="0"/>
              <w:autoSpaceDN w:val="0"/>
              <w:adjustRightInd w:val="0"/>
              <w:rPr>
                <w:rFonts w:ascii="Times New Roman" w:hAnsi="Times New Roman" w:cs="Times New Roman"/>
                <w:color w:val="000000"/>
                <w:sz w:val="24"/>
                <w:szCs w:val="24"/>
              </w:rPr>
            </w:pPr>
          </w:p>
          <w:p w14:paraId="52209ED2" w14:textId="77777777" w:rsidR="00C90FCB" w:rsidRPr="00C90FCB" w:rsidRDefault="00C90FCB" w:rsidP="00C90FCB">
            <w:pPr>
              <w:autoSpaceDE w:val="0"/>
              <w:autoSpaceDN w:val="0"/>
              <w:adjustRightInd w:val="0"/>
              <w:rPr>
                <w:rFonts w:ascii="Times New Roman" w:hAnsi="Times New Roman" w:cs="Times New Roman"/>
                <w:b/>
                <w:bCs/>
                <w:color w:val="000000"/>
                <w:sz w:val="24"/>
                <w:szCs w:val="24"/>
              </w:rPr>
            </w:pPr>
            <w:r w:rsidRPr="00C90FCB">
              <w:rPr>
                <w:rFonts w:ascii="Times New Roman" w:hAnsi="Times New Roman" w:cs="Times New Roman"/>
                <w:b/>
                <w:bCs/>
                <w:color w:val="000000"/>
                <w:sz w:val="24"/>
                <w:szCs w:val="24"/>
              </w:rPr>
              <w:t xml:space="preserve">Pateikiamas (-i) skenuotas (-i) </w:t>
            </w:r>
            <w:r w:rsidRPr="00C90FCB">
              <w:rPr>
                <w:rFonts w:ascii="Times New Roman" w:hAnsi="Times New Roman" w:cs="Times New Roman"/>
                <w:b/>
                <w:bCs/>
                <w:color w:val="000000"/>
                <w:sz w:val="24"/>
                <w:szCs w:val="24"/>
              </w:rPr>
              <w:lastRenderedPageBreak/>
              <w:t>dokumentas (-ai) elektroninėmis priemonėmis***.</w:t>
            </w:r>
          </w:p>
        </w:tc>
        <w:tc>
          <w:tcPr>
            <w:tcW w:w="12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0EF3D5" w14:textId="5F2A89A6" w:rsidR="00C90FCB" w:rsidRPr="00C90FCB" w:rsidRDefault="00C90FCB" w:rsidP="00C90FCB">
            <w:pPr>
              <w:autoSpaceDE w:val="0"/>
              <w:autoSpaceDN w:val="0"/>
              <w:adjustRightInd w:val="0"/>
              <w:rPr>
                <w:rFonts w:ascii="Times New Roman" w:hAnsi="Times New Roman" w:cs="Times New Roman"/>
                <w:color w:val="000000"/>
                <w:sz w:val="24"/>
                <w:szCs w:val="24"/>
              </w:rPr>
            </w:pPr>
            <w:r w:rsidRPr="00C90FCB">
              <w:rPr>
                <w:rFonts w:ascii="Times New Roman" w:hAnsi="Times New Roman" w:cs="Times New Roman"/>
                <w:color w:val="000000"/>
                <w:sz w:val="24"/>
                <w:szCs w:val="24"/>
              </w:rPr>
              <w:lastRenderedPageBreak/>
              <w:t>1. Jeigu pasiūlymą teikia ūkio subjektų grupė – reikalavimą turi atitikti kiekvienas ūkio subjektų grupės narys (-iai), pagal jų prisiimamus įsipareigoj</w:t>
            </w:r>
            <w:r w:rsidR="00725816">
              <w:rPr>
                <w:rFonts w:ascii="Times New Roman" w:hAnsi="Times New Roman" w:cs="Times New Roman"/>
                <w:color w:val="000000"/>
                <w:sz w:val="24"/>
                <w:szCs w:val="24"/>
              </w:rPr>
              <w:t>imus pirkimo sutarčiai vykdyti;</w:t>
            </w:r>
          </w:p>
          <w:p w14:paraId="1F6B1AB3" w14:textId="6C9C2A2F" w:rsidR="00C90FCB" w:rsidRPr="00C90FCB" w:rsidRDefault="00C90FCB" w:rsidP="00C90FCB">
            <w:pPr>
              <w:autoSpaceDE w:val="0"/>
              <w:autoSpaceDN w:val="0"/>
              <w:adjustRightInd w:val="0"/>
              <w:rPr>
                <w:rFonts w:ascii="Times New Roman" w:hAnsi="Times New Roman" w:cs="Times New Roman"/>
                <w:color w:val="000000"/>
                <w:sz w:val="24"/>
                <w:szCs w:val="24"/>
              </w:rPr>
            </w:pPr>
            <w:r w:rsidRPr="00C90FCB">
              <w:rPr>
                <w:rFonts w:ascii="Times New Roman" w:hAnsi="Times New Roman" w:cs="Times New Roman"/>
                <w:color w:val="000000"/>
                <w:sz w:val="24"/>
                <w:szCs w:val="24"/>
              </w:rPr>
              <w:t>2. Tiekėjas gali remtis kitų ūkio subjektų pajėgumais tik tuomet, kai tie subjektai, kurių pajėgumais buvo pasiremta, patys tieks prekes, teiks paslaugas ar atliks darb</w:t>
            </w:r>
            <w:r w:rsidR="00725816">
              <w:rPr>
                <w:rFonts w:ascii="Times New Roman" w:hAnsi="Times New Roman" w:cs="Times New Roman"/>
                <w:color w:val="000000"/>
                <w:sz w:val="24"/>
                <w:szCs w:val="24"/>
              </w:rPr>
              <w:t>us, kuriems reikia jų pajėgumų;</w:t>
            </w:r>
          </w:p>
          <w:p w14:paraId="6AEC064A" w14:textId="77777777" w:rsidR="00C90FCB" w:rsidRPr="00C90FCB" w:rsidRDefault="00C90FCB" w:rsidP="00C90FCB">
            <w:pPr>
              <w:autoSpaceDE w:val="0"/>
              <w:autoSpaceDN w:val="0"/>
              <w:adjustRightInd w:val="0"/>
              <w:rPr>
                <w:rFonts w:ascii="Times New Roman" w:hAnsi="Times New Roman" w:cs="Times New Roman"/>
                <w:color w:val="000000"/>
                <w:sz w:val="24"/>
                <w:szCs w:val="24"/>
              </w:rPr>
            </w:pPr>
            <w:r w:rsidRPr="00C90FCB">
              <w:rPr>
                <w:rFonts w:ascii="Times New Roman" w:hAnsi="Times New Roman" w:cs="Times New Roman"/>
                <w:color w:val="000000"/>
                <w:sz w:val="24"/>
                <w:szCs w:val="24"/>
              </w:rPr>
              <w:t xml:space="preserve">3. Subtiekėjai, kuriuos tiekėjas pasitelks pirkimo sutarties vykdymui (kurių pajėgumais tiekėjas nesiremia, kad atitiktų pirkimo dokumentuose nustatytus kvalifikacijos reikalavimus), privalo turėti teisę verstis ta veikla, kuriai jis pasitelkiamas. </w:t>
            </w:r>
          </w:p>
          <w:p w14:paraId="7BBA26BC" w14:textId="77777777" w:rsidR="00C90FCB" w:rsidRPr="00C90FCB" w:rsidRDefault="00C90FCB" w:rsidP="00C90FCB">
            <w:pPr>
              <w:autoSpaceDE w:val="0"/>
              <w:autoSpaceDN w:val="0"/>
              <w:adjustRightInd w:val="0"/>
              <w:rPr>
                <w:rFonts w:ascii="Times New Roman" w:hAnsi="Times New Roman" w:cs="Times New Roman"/>
                <w:color w:val="000000"/>
                <w:sz w:val="24"/>
                <w:szCs w:val="24"/>
              </w:rPr>
            </w:pPr>
            <w:r w:rsidRPr="00C90FCB">
              <w:rPr>
                <w:rFonts w:ascii="Times New Roman" w:hAnsi="Times New Roman" w:cs="Times New Roman"/>
                <w:color w:val="000000"/>
                <w:sz w:val="24"/>
                <w:szCs w:val="24"/>
              </w:rPr>
              <w:t xml:space="preserve">Tokiu atveju tiekėjas privalo įsipareigoti, kad pirkimo sutartį vykdys tik tokią teisę turintys asmenys ir pirkimo vykdytojui pareikalavus, tiekėjas turės pateikti dokumentus, įrodančius subtiekėjo teisę verstis </w:t>
            </w:r>
            <w:r w:rsidRPr="00C90FCB">
              <w:rPr>
                <w:rFonts w:ascii="Times New Roman" w:hAnsi="Times New Roman" w:cs="Times New Roman"/>
                <w:color w:val="000000"/>
                <w:sz w:val="24"/>
                <w:szCs w:val="24"/>
              </w:rPr>
              <w:lastRenderedPageBreak/>
              <w:t>atitinkama veikla, kuriai jis pasitelkiamas.</w:t>
            </w:r>
          </w:p>
          <w:p w14:paraId="2F6D0331" w14:textId="77777777" w:rsidR="00C90FCB" w:rsidRPr="00C90FCB" w:rsidRDefault="00C90FCB" w:rsidP="00C90FCB">
            <w:pPr>
              <w:autoSpaceDE w:val="0"/>
              <w:autoSpaceDN w:val="0"/>
              <w:adjustRightInd w:val="0"/>
              <w:rPr>
                <w:rFonts w:ascii="Times New Roman" w:hAnsi="Times New Roman" w:cs="Times New Roman"/>
                <w:color w:val="000000"/>
                <w:sz w:val="24"/>
                <w:szCs w:val="24"/>
              </w:rPr>
            </w:pPr>
          </w:p>
        </w:tc>
      </w:tr>
      <w:tr w:rsidR="00C90FCB" w:rsidRPr="00C90FCB" w14:paraId="45443834" w14:textId="77777777" w:rsidTr="00725816">
        <w:tc>
          <w:tcPr>
            <w:tcW w:w="4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C0968F" w14:textId="4A3B99CB" w:rsidR="00C90FCB" w:rsidRPr="006D1836" w:rsidRDefault="006D1836" w:rsidP="006D1836">
            <w:pPr>
              <w:spacing w:before="60" w:after="60" w:line="257" w:lineRule="auto"/>
              <w:rPr>
                <w:rFonts w:ascii="Times New Roman" w:eastAsiaTheme="minorHAnsi" w:hAnsi="Times New Roman" w:cs="Times New Roman"/>
                <w:sz w:val="24"/>
                <w:szCs w:val="24"/>
              </w:rPr>
            </w:pPr>
            <w:r w:rsidRPr="006D1836">
              <w:rPr>
                <w:rFonts w:ascii="Times New Roman" w:eastAsiaTheme="minorHAnsi" w:hAnsi="Times New Roman" w:cs="Times New Roman"/>
                <w:sz w:val="24"/>
                <w:szCs w:val="24"/>
              </w:rPr>
              <w:lastRenderedPageBreak/>
              <w:t>3.2.2.</w:t>
            </w:r>
          </w:p>
        </w:tc>
        <w:tc>
          <w:tcPr>
            <w:tcW w:w="454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5CE183" w14:textId="77777777" w:rsidR="00C90FCB" w:rsidRPr="00C90FCB" w:rsidRDefault="00C90FCB" w:rsidP="00C90FCB">
            <w:pPr>
              <w:autoSpaceDE w:val="0"/>
              <w:autoSpaceDN w:val="0"/>
              <w:adjustRightInd w:val="0"/>
              <w:rPr>
                <w:rFonts w:ascii="Times New Roman" w:hAnsi="Times New Roman" w:cs="Times New Roman"/>
                <w:b/>
                <w:bCs/>
                <w:color w:val="000000"/>
                <w:sz w:val="24"/>
                <w:szCs w:val="24"/>
              </w:rPr>
            </w:pPr>
            <w:r w:rsidRPr="00C90FCB">
              <w:rPr>
                <w:rFonts w:ascii="Times New Roman" w:hAnsi="Times New Roman" w:cs="Times New Roman"/>
                <w:b/>
                <w:bCs/>
                <w:color w:val="000000"/>
                <w:sz w:val="24"/>
                <w:szCs w:val="24"/>
              </w:rPr>
              <w:t>Techninis ir profesinis pajėgumas</w:t>
            </w:r>
            <w:r w:rsidRPr="00C90FCB" w:rsidDel="0017741E">
              <w:rPr>
                <w:rFonts w:ascii="Times New Roman" w:hAnsi="Times New Roman" w:cs="Times New Roman"/>
                <w:b/>
                <w:bCs/>
                <w:color w:val="000000"/>
                <w:sz w:val="24"/>
                <w:szCs w:val="24"/>
              </w:rPr>
              <w:t xml:space="preserve"> </w:t>
            </w:r>
          </w:p>
        </w:tc>
      </w:tr>
      <w:tr w:rsidR="00C90FCB" w:rsidRPr="00C90FCB" w14:paraId="605BA44C" w14:textId="77777777" w:rsidTr="00725816">
        <w:tc>
          <w:tcPr>
            <w:tcW w:w="4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2D0605" w14:textId="512044AE" w:rsidR="00C90FCB" w:rsidRPr="00725816" w:rsidRDefault="00725816" w:rsidP="00725816">
            <w:pPr>
              <w:spacing w:before="60" w:after="60" w:line="257"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3.2.2.1.</w:t>
            </w:r>
          </w:p>
        </w:tc>
        <w:tc>
          <w:tcPr>
            <w:tcW w:w="1472" w:type="pct"/>
            <w:tcBorders>
              <w:top w:val="single" w:sz="4" w:space="0" w:color="auto"/>
              <w:left w:val="single" w:sz="4" w:space="0" w:color="auto"/>
              <w:bottom w:val="single" w:sz="4" w:space="0" w:color="auto"/>
              <w:right w:val="single" w:sz="4" w:space="0" w:color="auto"/>
            </w:tcBorders>
          </w:tcPr>
          <w:p w14:paraId="0B4CD393" w14:textId="77777777" w:rsidR="00C90FCB" w:rsidRPr="00C90FCB" w:rsidRDefault="00C90FCB" w:rsidP="00C90FCB">
            <w:pPr>
              <w:spacing w:line="254" w:lineRule="auto"/>
              <w:jc w:val="both"/>
              <w:rPr>
                <w:rFonts w:ascii="Times New Roman" w:hAnsi="Times New Roman" w:cs="Times New Roman"/>
                <w:sz w:val="24"/>
                <w:szCs w:val="24"/>
                <w:shd w:val="clear" w:color="auto" w:fill="FFFFFF"/>
              </w:rPr>
            </w:pPr>
            <w:r w:rsidRPr="00C90FCB">
              <w:rPr>
                <w:rFonts w:ascii="Times New Roman" w:hAnsi="Times New Roman" w:cs="Times New Roman"/>
                <w:sz w:val="24"/>
                <w:szCs w:val="24"/>
                <w:shd w:val="clear" w:color="auto" w:fill="FFFFFF"/>
              </w:rPr>
              <w:t>Sutarčiai vykdyti tiekėjas turi turėti:</w:t>
            </w:r>
          </w:p>
          <w:p w14:paraId="1D5D5525" w14:textId="47253CA9" w:rsidR="00C90FCB" w:rsidRPr="00C90FCB" w:rsidRDefault="00C90FCB" w:rsidP="00C90FCB">
            <w:pPr>
              <w:spacing w:line="254" w:lineRule="auto"/>
              <w:jc w:val="both"/>
              <w:rPr>
                <w:rFonts w:ascii="Times New Roman" w:hAnsi="Times New Roman" w:cs="Times New Roman"/>
                <w:color w:val="000000" w:themeColor="text1"/>
                <w:sz w:val="24"/>
                <w:szCs w:val="24"/>
                <w:shd w:val="clear" w:color="auto" w:fill="FFFFFF"/>
              </w:rPr>
            </w:pPr>
            <w:r w:rsidRPr="00C90FCB">
              <w:rPr>
                <w:rFonts w:ascii="Times New Roman" w:hAnsi="Times New Roman" w:cs="Times New Roman"/>
                <w:sz w:val="24"/>
                <w:szCs w:val="24"/>
                <w:shd w:val="clear" w:color="auto" w:fill="FFFFFF"/>
              </w:rPr>
              <w:t>a</w:t>
            </w:r>
            <w:r w:rsidRPr="00C90FCB">
              <w:rPr>
                <w:rFonts w:ascii="Times New Roman" w:hAnsi="Times New Roman" w:cs="Times New Roman"/>
                <w:color w:val="000000" w:themeColor="text1"/>
                <w:sz w:val="24"/>
                <w:szCs w:val="24"/>
                <w:shd w:val="clear" w:color="auto" w:fill="FFFFFF"/>
              </w:rPr>
              <w:t xml:space="preserve">) </w:t>
            </w:r>
            <w:r w:rsidRPr="00C90FCB">
              <w:rPr>
                <w:rFonts w:ascii="Times New Roman" w:hAnsi="Times New Roman" w:cs="Times New Roman"/>
                <w:b/>
                <w:bCs/>
                <w:color w:val="000000" w:themeColor="text1"/>
                <w:sz w:val="24"/>
                <w:szCs w:val="24"/>
                <w:shd w:val="clear" w:color="auto" w:fill="FFFFFF"/>
              </w:rPr>
              <w:t>bent 1 (vieną) statinio statybos vadovą</w:t>
            </w:r>
            <w:r w:rsidRPr="00C90FCB">
              <w:rPr>
                <w:rFonts w:ascii="Times New Roman" w:hAnsi="Times New Roman" w:cs="Times New Roman"/>
                <w:color w:val="000000" w:themeColor="text1"/>
                <w:sz w:val="24"/>
                <w:szCs w:val="24"/>
                <w:shd w:val="clear" w:color="auto" w:fill="FFFFFF"/>
              </w:rPr>
              <w:t>, kuris turi turėti teisę eiti ypatingo statinio (pobūdis – pastatai: tipas – negyvenamieji pastatai</w:t>
            </w:r>
            <w:r w:rsidR="006D1836">
              <w:rPr>
                <w:rFonts w:ascii="Times New Roman" w:hAnsi="Times New Roman" w:cs="Times New Roman"/>
                <w:color w:val="000000" w:themeColor="text1"/>
                <w:sz w:val="24"/>
                <w:szCs w:val="24"/>
                <w:shd w:val="clear" w:color="auto" w:fill="FFFFFF"/>
              </w:rPr>
              <w:t>, taip pat minėti statiniai esantys kultūros paveldo objekto teritorijoje, jo apsaugos zonoje, kultūros paveldo vietovėje</w:t>
            </w:r>
            <w:r w:rsidRPr="00C90FCB">
              <w:rPr>
                <w:rFonts w:ascii="Times New Roman" w:hAnsi="Times New Roman" w:cs="Times New Roman"/>
                <w:color w:val="000000" w:themeColor="text1"/>
                <w:sz w:val="24"/>
                <w:szCs w:val="24"/>
                <w:shd w:val="clear" w:color="auto" w:fill="FFFFFF"/>
              </w:rPr>
              <w:t xml:space="preserve">) </w:t>
            </w:r>
          </w:p>
          <w:p w14:paraId="20981C66" w14:textId="77777777" w:rsidR="00C90FCB" w:rsidRPr="00C90FCB" w:rsidRDefault="00C90FCB" w:rsidP="00C90FCB">
            <w:pPr>
              <w:spacing w:line="254" w:lineRule="auto"/>
              <w:jc w:val="both"/>
              <w:rPr>
                <w:rFonts w:ascii="Times New Roman" w:hAnsi="Times New Roman" w:cs="Times New Roman"/>
                <w:color w:val="000000" w:themeColor="text1"/>
                <w:sz w:val="24"/>
                <w:szCs w:val="24"/>
                <w:shd w:val="clear" w:color="auto" w:fill="FFFFFF"/>
              </w:rPr>
            </w:pPr>
            <w:r w:rsidRPr="00C90FCB">
              <w:rPr>
                <w:rFonts w:ascii="Times New Roman" w:hAnsi="Times New Roman" w:cs="Times New Roman"/>
                <w:color w:val="000000" w:themeColor="text1"/>
                <w:sz w:val="24"/>
                <w:szCs w:val="24"/>
                <w:shd w:val="clear" w:color="auto" w:fill="FFFFFF"/>
              </w:rPr>
              <w:t>statybos vadovo pareigas;</w:t>
            </w:r>
          </w:p>
          <w:p w14:paraId="06863220" w14:textId="77777777" w:rsidR="00C90FCB" w:rsidRPr="00C90FCB" w:rsidRDefault="00C90FCB" w:rsidP="00C90FCB">
            <w:pPr>
              <w:spacing w:line="254" w:lineRule="auto"/>
              <w:jc w:val="both"/>
              <w:rPr>
                <w:rFonts w:ascii="Times New Roman" w:hAnsi="Times New Roman" w:cs="Times New Roman"/>
                <w:color w:val="000000" w:themeColor="text1"/>
                <w:sz w:val="24"/>
                <w:szCs w:val="24"/>
                <w:shd w:val="clear" w:color="auto" w:fill="FFFFFF"/>
              </w:rPr>
            </w:pPr>
          </w:p>
          <w:p w14:paraId="448F838E" w14:textId="77777777" w:rsidR="00C90FCB" w:rsidRPr="00C90FCB" w:rsidRDefault="00C90FCB" w:rsidP="00C90FCB">
            <w:pPr>
              <w:spacing w:line="254" w:lineRule="auto"/>
              <w:jc w:val="both"/>
              <w:rPr>
                <w:rFonts w:ascii="Times New Roman" w:hAnsi="Times New Roman" w:cs="Times New Roman"/>
                <w:color w:val="000000" w:themeColor="text1"/>
                <w:sz w:val="24"/>
                <w:szCs w:val="24"/>
                <w:shd w:val="clear" w:color="auto" w:fill="FFFFFF"/>
              </w:rPr>
            </w:pPr>
          </w:p>
          <w:p w14:paraId="50B6AF5C" w14:textId="77777777" w:rsidR="00C90FCB" w:rsidRPr="00C90FCB" w:rsidRDefault="00C90FCB" w:rsidP="00C90FCB">
            <w:pPr>
              <w:spacing w:line="254" w:lineRule="auto"/>
              <w:jc w:val="both"/>
              <w:rPr>
                <w:rFonts w:ascii="Times New Roman" w:hAnsi="Times New Roman" w:cs="Times New Roman"/>
                <w:i/>
                <w:color w:val="000000" w:themeColor="text1"/>
                <w:sz w:val="24"/>
                <w:szCs w:val="24"/>
                <w:shd w:val="clear" w:color="auto" w:fill="FFFFFF"/>
              </w:rPr>
            </w:pPr>
            <w:r w:rsidRPr="00C90FCB">
              <w:rPr>
                <w:rFonts w:ascii="Times New Roman" w:hAnsi="Times New Roman" w:cs="Times New Roman"/>
                <w:i/>
                <w:color w:val="000000" w:themeColor="text1"/>
                <w:sz w:val="24"/>
                <w:szCs w:val="24"/>
                <w:shd w:val="clear" w:color="auto" w:fill="FFFFFF"/>
              </w:rPr>
              <w:t xml:space="preserve">Pastaba: </w:t>
            </w:r>
          </w:p>
          <w:p w14:paraId="367EC6B0" w14:textId="4166763E" w:rsidR="00C90FCB" w:rsidRPr="00C90FCB" w:rsidRDefault="006D1836" w:rsidP="00C90FCB">
            <w:pPr>
              <w:spacing w:before="60" w:after="60" w:line="256" w:lineRule="auto"/>
              <w:jc w:val="both"/>
              <w:rPr>
                <w:rFonts w:ascii="Times New Roman" w:eastAsiaTheme="minorHAnsi" w:hAnsi="Times New Roman" w:cs="Times New Roman"/>
                <w:b/>
                <w:bCs/>
                <w:i/>
                <w:iCs/>
                <w:color w:val="000000" w:themeColor="text1"/>
                <w:sz w:val="24"/>
                <w:szCs w:val="24"/>
              </w:rPr>
            </w:pPr>
            <w:r>
              <w:rPr>
                <w:rFonts w:ascii="Times New Roman" w:hAnsi="Times New Roman" w:cs="Times New Roman"/>
                <w:i/>
                <w:color w:val="000000" w:themeColor="text1"/>
                <w:sz w:val="24"/>
                <w:szCs w:val="24"/>
                <w:shd w:val="clear" w:color="auto" w:fill="FFFFFF"/>
              </w:rPr>
              <w:t>1</w:t>
            </w:r>
            <w:r w:rsidR="00C90FCB" w:rsidRPr="00C90FCB">
              <w:rPr>
                <w:rFonts w:ascii="Times New Roman" w:hAnsi="Times New Roman" w:cs="Times New Roman"/>
                <w:i/>
                <w:color w:val="000000" w:themeColor="text1"/>
                <w:sz w:val="24"/>
                <w:szCs w:val="24"/>
                <w:shd w:val="clear" w:color="auto" w:fill="FFFFFF"/>
              </w:rPr>
              <w:t xml:space="preserve">. </w:t>
            </w:r>
            <w:r w:rsidR="00C90FCB" w:rsidRPr="00C90FCB">
              <w:rPr>
                <w:rFonts w:ascii="Times New Roman" w:hAnsi="Times New Roman" w:cs="Times New Roman"/>
                <w:i/>
                <w:iCs/>
                <w:color w:val="000000" w:themeColor="text1"/>
                <w:sz w:val="24"/>
                <w:szCs w:val="24"/>
              </w:rPr>
              <w:t xml:space="preserve"> Jei kvalifikacijos dokumente yra nurodytas visas tipas arba  išskirta konkreti paskirties grupė, atitinkanti pirkimo objektą t. y. mokslo paskirties pastatai,  tokie kvalifikacijos dokumentai bus priimtini. </w:t>
            </w:r>
          </w:p>
          <w:p w14:paraId="38991532" w14:textId="77777777" w:rsidR="00C90FCB" w:rsidRPr="00C90FCB" w:rsidRDefault="00C90FCB" w:rsidP="00C90FCB">
            <w:pPr>
              <w:spacing w:line="254" w:lineRule="auto"/>
              <w:jc w:val="both"/>
              <w:rPr>
                <w:rFonts w:ascii="Times New Roman" w:hAnsi="Times New Roman" w:cs="Times New Roman"/>
                <w:color w:val="000000"/>
                <w:sz w:val="24"/>
                <w:szCs w:val="24"/>
              </w:rPr>
            </w:pPr>
          </w:p>
        </w:tc>
        <w:tc>
          <w:tcPr>
            <w:tcW w:w="1809" w:type="pct"/>
            <w:tcBorders>
              <w:top w:val="single" w:sz="4" w:space="0" w:color="000000" w:themeColor="text1"/>
              <w:left w:val="single" w:sz="4" w:space="0" w:color="auto"/>
              <w:bottom w:val="single" w:sz="4" w:space="0" w:color="000000" w:themeColor="text1"/>
              <w:right w:val="single" w:sz="4" w:space="0" w:color="000000" w:themeColor="text1"/>
            </w:tcBorders>
          </w:tcPr>
          <w:p w14:paraId="63CEEF09" w14:textId="2BA0EDA6" w:rsidR="00C90FCB" w:rsidRPr="00C90FCB" w:rsidRDefault="00C90FCB" w:rsidP="00C90FCB">
            <w:pPr>
              <w:widowControl w:val="0"/>
              <w:tabs>
                <w:tab w:val="left" w:pos="611"/>
              </w:tabs>
              <w:autoSpaceDE w:val="0"/>
              <w:autoSpaceDN w:val="0"/>
              <w:adjustRightInd w:val="0"/>
              <w:spacing w:line="254" w:lineRule="auto"/>
              <w:jc w:val="both"/>
              <w:rPr>
                <w:rFonts w:ascii="Times New Roman" w:eastAsia="Calibri" w:hAnsi="Times New Roman" w:cs="Times New Roman"/>
                <w:sz w:val="24"/>
                <w:szCs w:val="24"/>
              </w:rPr>
            </w:pPr>
            <w:bookmarkStart w:id="0" w:name="_GoBack"/>
            <w:bookmarkEnd w:id="0"/>
          </w:p>
          <w:p w14:paraId="14B51E3D" w14:textId="77777777" w:rsidR="00C90FCB" w:rsidRPr="00C90FCB" w:rsidRDefault="00C90FCB" w:rsidP="00C90FCB">
            <w:pPr>
              <w:pStyle w:val="Tekstas"/>
              <w:spacing w:line="254" w:lineRule="auto"/>
              <w:ind w:left="21" w:firstLine="0"/>
              <w:rPr>
                <w:i/>
                <w:shd w:val="clear" w:color="auto" w:fill="FFFFFF"/>
              </w:rPr>
            </w:pPr>
            <w:r w:rsidRPr="00C90FCB">
              <w:rPr>
                <w:i/>
                <w:shd w:val="clear" w:color="auto" w:fill="FFFFFF"/>
              </w:rPr>
              <w:t xml:space="preserve">Pateikiama: </w:t>
            </w:r>
          </w:p>
          <w:p w14:paraId="0355C834" w14:textId="74EADB95" w:rsidR="00C90FCB" w:rsidRPr="00C90FCB" w:rsidRDefault="00C90FCB" w:rsidP="00C90FCB">
            <w:pPr>
              <w:pStyle w:val="Tekstas"/>
              <w:spacing w:line="254" w:lineRule="auto"/>
              <w:ind w:left="21" w:firstLine="0"/>
              <w:rPr>
                <w:shd w:val="clear" w:color="auto" w:fill="FFFFFF"/>
              </w:rPr>
            </w:pPr>
            <w:r w:rsidRPr="00C90FCB">
              <w:rPr>
                <w:shd w:val="clear" w:color="auto" w:fill="FFFFFF"/>
              </w:rPr>
              <w:t>1) vadovaujančių bei už sutarties vykdymą atsakingų specia</w:t>
            </w:r>
            <w:r w:rsidR="006D1836">
              <w:rPr>
                <w:shd w:val="clear" w:color="auto" w:fill="FFFFFF"/>
              </w:rPr>
              <w:t>listų sąrašas (Pirkimo sąlygų 5</w:t>
            </w:r>
            <w:r w:rsidRPr="00C90FCB">
              <w:rPr>
                <w:shd w:val="clear" w:color="auto" w:fill="FFFFFF"/>
              </w:rPr>
              <w:t xml:space="preserve"> priedas), kuriame nurodomi specialistų vardai ir pavardės, jų pareigos vykdant sutartį, kokiu pagrindu specialistas yra pasitelkiamas (yra įdarbintas tiekėjo, subtiekėjo ar jungtinės veiklos partnerio įmonėje, planuojamas įdarbinti laimėjus konkursą, ar yra pasitelkiamas kaip subtiekėjas);</w:t>
            </w:r>
          </w:p>
          <w:p w14:paraId="298D1B71" w14:textId="47CA24AA" w:rsidR="00C90FCB" w:rsidRPr="006D1836" w:rsidRDefault="00C90FCB" w:rsidP="006D1836">
            <w:pPr>
              <w:pStyle w:val="Tekstas"/>
              <w:spacing w:line="254" w:lineRule="auto"/>
              <w:ind w:left="21" w:firstLine="0"/>
              <w:rPr>
                <w:shd w:val="clear" w:color="auto" w:fill="FFFFFF"/>
              </w:rPr>
            </w:pPr>
            <w:r w:rsidRPr="00C90FCB">
              <w:rPr>
                <w:shd w:val="clear" w:color="auto" w:fill="FFFFFF"/>
              </w:rPr>
              <w:t xml:space="preserve">2) </w:t>
            </w:r>
            <w:r w:rsidRPr="00C90FCB">
              <w:t>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131D12B8" w14:textId="77777777" w:rsidR="00C90FCB" w:rsidRPr="00C90FCB" w:rsidRDefault="00C90FCB" w:rsidP="00C90FCB">
            <w:pPr>
              <w:pStyle w:val="Tekstas"/>
              <w:spacing w:line="254" w:lineRule="auto"/>
              <w:ind w:firstLine="0"/>
              <w:rPr>
                <w:shd w:val="clear" w:color="auto" w:fill="FFFFFF"/>
              </w:rPr>
            </w:pPr>
          </w:p>
          <w:p w14:paraId="5D63D2F1" w14:textId="77777777" w:rsidR="00C90FCB" w:rsidRPr="00C90FCB" w:rsidRDefault="00C90FCB" w:rsidP="00C90FCB">
            <w:pPr>
              <w:pStyle w:val="Tekstas"/>
              <w:spacing w:line="254" w:lineRule="auto"/>
              <w:ind w:firstLine="0"/>
              <w:rPr>
                <w:shd w:val="clear" w:color="auto" w:fill="FFFFFF"/>
              </w:rPr>
            </w:pPr>
          </w:p>
          <w:p w14:paraId="59A046EF" w14:textId="77777777" w:rsidR="00C90FCB" w:rsidRPr="00C90FCB" w:rsidRDefault="00C90FCB" w:rsidP="00C90FCB">
            <w:pPr>
              <w:pStyle w:val="Tekstas"/>
              <w:spacing w:line="254" w:lineRule="auto"/>
              <w:ind w:firstLine="0"/>
              <w:rPr>
                <w:i/>
                <w:iCs/>
                <w:shd w:val="clear" w:color="auto" w:fill="FFFFFF"/>
              </w:rPr>
            </w:pPr>
            <w:r w:rsidRPr="00C90FCB">
              <w:rPr>
                <w:i/>
                <w:iCs/>
                <w:shd w:val="clear" w:color="auto" w:fill="FFFFFF"/>
              </w:rPr>
              <w:t>Pastaba:</w:t>
            </w:r>
          </w:p>
          <w:p w14:paraId="74CE216D" w14:textId="77777777" w:rsidR="00C90FCB" w:rsidRPr="00C90FCB" w:rsidRDefault="00C90FCB" w:rsidP="00C90FCB">
            <w:pPr>
              <w:autoSpaceDE w:val="0"/>
              <w:autoSpaceDN w:val="0"/>
              <w:adjustRightInd w:val="0"/>
              <w:jc w:val="both"/>
              <w:rPr>
                <w:rFonts w:ascii="Times New Roman" w:hAnsi="Times New Roman" w:cs="Times New Roman"/>
                <w:i/>
                <w:iCs/>
                <w:color w:val="000000"/>
                <w:sz w:val="24"/>
                <w:szCs w:val="24"/>
              </w:rPr>
            </w:pPr>
            <w:r w:rsidRPr="00C90FCB">
              <w:rPr>
                <w:rFonts w:ascii="Times New Roman" w:hAnsi="Times New Roman" w:cs="Times New Roman"/>
                <w:i/>
                <w:iCs/>
                <w:color w:val="000000"/>
                <w:sz w:val="24"/>
                <w:szCs w:val="24"/>
              </w:rPr>
              <w:t>1. Užsienio šalies specialisto** turimos kvalifikacijos patvirtinimo dokumentai Lietuvoje gali būti išduoti ir po</w:t>
            </w:r>
          </w:p>
          <w:p w14:paraId="22E5544D" w14:textId="77777777" w:rsidR="00C90FCB" w:rsidRPr="00C90FCB" w:rsidRDefault="00C90FCB" w:rsidP="00C90FCB">
            <w:pPr>
              <w:autoSpaceDE w:val="0"/>
              <w:autoSpaceDN w:val="0"/>
              <w:adjustRightInd w:val="0"/>
              <w:jc w:val="both"/>
              <w:rPr>
                <w:rFonts w:ascii="Times New Roman" w:hAnsi="Times New Roman" w:cs="Times New Roman"/>
                <w:i/>
                <w:iCs/>
                <w:color w:val="000000"/>
                <w:sz w:val="24"/>
                <w:szCs w:val="24"/>
              </w:rPr>
            </w:pPr>
            <w:r w:rsidRPr="00C90FCB">
              <w:rPr>
                <w:rFonts w:ascii="Times New Roman" w:hAnsi="Times New Roman" w:cs="Times New Roman"/>
                <w:i/>
                <w:iCs/>
                <w:color w:val="000000"/>
                <w:sz w:val="24"/>
                <w:szCs w:val="24"/>
              </w:rPr>
              <w:t xml:space="preserve">pasiūlymų pateikimo datos, tačiau patys Teisės pripažinimo dokumentai turi būti gauti iki </w:t>
            </w:r>
            <w:r w:rsidRPr="00C90FCB">
              <w:rPr>
                <w:rFonts w:ascii="Times New Roman" w:hAnsi="Times New Roman" w:cs="Times New Roman"/>
                <w:i/>
                <w:iCs/>
                <w:color w:val="000000"/>
                <w:sz w:val="24"/>
                <w:szCs w:val="24"/>
              </w:rPr>
              <w:lastRenderedPageBreak/>
              <w:t>pirkimo sutarties pasirašymo.</w:t>
            </w:r>
          </w:p>
          <w:p w14:paraId="52DFD1A2" w14:textId="77777777" w:rsidR="00C90FCB" w:rsidRPr="00C90FCB" w:rsidRDefault="00C90FCB" w:rsidP="00C90FCB">
            <w:pPr>
              <w:autoSpaceDE w:val="0"/>
              <w:autoSpaceDN w:val="0"/>
              <w:adjustRightInd w:val="0"/>
              <w:rPr>
                <w:rFonts w:ascii="Times New Roman" w:hAnsi="Times New Roman" w:cs="Times New Roman"/>
                <w:i/>
                <w:iCs/>
                <w:color w:val="000000"/>
                <w:sz w:val="24"/>
                <w:szCs w:val="24"/>
              </w:rPr>
            </w:pPr>
            <w:r w:rsidRPr="00C90FCB">
              <w:rPr>
                <w:rFonts w:ascii="Times New Roman" w:hAnsi="Times New Roman" w:cs="Times New Roman"/>
                <w:i/>
                <w:iCs/>
                <w:color w:val="000000"/>
                <w:sz w:val="24"/>
                <w:szCs w:val="24"/>
              </w:rPr>
              <w:t>2. Perkančioji organizacija informaciją apie išduotus kvalifikacijos dokumentus pasitikrina SSVA registruose</w:t>
            </w:r>
          </w:p>
          <w:p w14:paraId="6F7A0E83" w14:textId="77777777" w:rsidR="00C90FCB" w:rsidRPr="00C90FCB" w:rsidRDefault="00447A45" w:rsidP="00C90FCB">
            <w:pPr>
              <w:autoSpaceDE w:val="0"/>
              <w:autoSpaceDN w:val="0"/>
              <w:adjustRightInd w:val="0"/>
              <w:rPr>
                <w:rFonts w:ascii="Times New Roman" w:hAnsi="Times New Roman" w:cs="Times New Roman"/>
                <w:i/>
                <w:iCs/>
                <w:color w:val="000000"/>
                <w:sz w:val="24"/>
                <w:szCs w:val="24"/>
              </w:rPr>
            </w:pPr>
            <w:hyperlink r:id="rId12" w:history="1">
              <w:r w:rsidR="00C90FCB" w:rsidRPr="00C90FCB">
                <w:rPr>
                  <w:rStyle w:val="Hipersaitas"/>
                  <w:rFonts w:ascii="Times New Roman" w:hAnsi="Times New Roman" w:cs="Times New Roman"/>
                  <w:i/>
                  <w:iCs/>
                  <w:sz w:val="24"/>
                  <w:szCs w:val="24"/>
                </w:rPr>
                <w:t>https://www.ssva.lt/cms/registrai</w:t>
              </w:r>
            </w:hyperlink>
          </w:p>
          <w:p w14:paraId="388BAF8D" w14:textId="77777777" w:rsidR="00C90FCB" w:rsidRPr="00C90FCB" w:rsidRDefault="00C90FCB" w:rsidP="00C90FCB">
            <w:pPr>
              <w:autoSpaceDE w:val="0"/>
              <w:autoSpaceDN w:val="0"/>
              <w:adjustRightInd w:val="0"/>
              <w:jc w:val="both"/>
              <w:rPr>
                <w:rFonts w:ascii="Times New Roman" w:hAnsi="Times New Roman" w:cs="Times New Roman"/>
                <w:i/>
                <w:iCs/>
                <w:color w:val="000000"/>
                <w:sz w:val="24"/>
                <w:szCs w:val="24"/>
              </w:rPr>
            </w:pPr>
          </w:p>
          <w:p w14:paraId="61DA86B8" w14:textId="77777777" w:rsidR="00C90FCB" w:rsidRPr="00C90FCB" w:rsidRDefault="00C90FCB" w:rsidP="00C90FCB">
            <w:pPr>
              <w:autoSpaceDE w:val="0"/>
              <w:autoSpaceDN w:val="0"/>
              <w:adjustRightInd w:val="0"/>
              <w:rPr>
                <w:rFonts w:ascii="Times New Roman" w:hAnsi="Times New Roman" w:cs="Times New Roman"/>
                <w:color w:val="000000"/>
                <w:sz w:val="24"/>
                <w:szCs w:val="24"/>
              </w:rPr>
            </w:pPr>
            <w:r w:rsidRPr="00C90FCB">
              <w:rPr>
                <w:rFonts w:ascii="Times New Roman" w:eastAsia="Calibri" w:hAnsi="Times New Roman" w:cs="Times New Roman"/>
                <w:b/>
                <w:sz w:val="24"/>
                <w:szCs w:val="24"/>
              </w:rPr>
              <w:t>Pateikiamas (-i) skenuotas (-i) dokumentas (-ai) elektroninėmis priemonėmis</w:t>
            </w:r>
            <w:r w:rsidRPr="00C90FCB">
              <w:rPr>
                <w:rFonts w:ascii="Times New Roman" w:eastAsia="Calibri" w:hAnsi="Times New Roman" w:cs="Times New Roman"/>
                <w:bCs/>
                <w:sz w:val="24"/>
                <w:szCs w:val="24"/>
                <w:vertAlign w:val="superscript"/>
              </w:rPr>
              <w:t>***</w:t>
            </w:r>
            <w:r w:rsidRPr="00C90FCB">
              <w:rPr>
                <w:rFonts w:ascii="Times New Roman" w:eastAsia="Calibri" w:hAnsi="Times New Roman" w:cs="Times New Roman"/>
                <w:bCs/>
                <w:sz w:val="24"/>
                <w:szCs w:val="24"/>
              </w:rPr>
              <w:t>.</w:t>
            </w:r>
          </w:p>
        </w:tc>
        <w:tc>
          <w:tcPr>
            <w:tcW w:w="12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4B5E27" w14:textId="7EF8CC41" w:rsidR="00C90FCB" w:rsidRPr="00C90FCB" w:rsidRDefault="00C90FCB" w:rsidP="00725816">
            <w:pPr>
              <w:spacing w:line="254" w:lineRule="auto"/>
              <w:ind w:firstLine="29"/>
              <w:jc w:val="both"/>
              <w:rPr>
                <w:rFonts w:ascii="Times New Roman" w:hAnsi="Times New Roman" w:cs="Times New Roman"/>
                <w:iCs/>
                <w:sz w:val="24"/>
                <w:szCs w:val="24"/>
              </w:rPr>
            </w:pPr>
            <w:r w:rsidRPr="00C90FCB">
              <w:rPr>
                <w:rFonts w:ascii="Times New Roman" w:hAnsi="Times New Roman" w:cs="Times New Roman"/>
                <w:sz w:val="24"/>
                <w:szCs w:val="24"/>
                <w:lang w:eastAsia="x-none"/>
              </w:rPr>
              <w:lastRenderedPageBreak/>
              <w:t xml:space="preserve">1. </w:t>
            </w:r>
            <w:r w:rsidRPr="00C90FCB">
              <w:rPr>
                <w:rFonts w:ascii="Times New Roman" w:hAnsi="Times New Roman" w:cs="Times New Roman"/>
                <w:sz w:val="24"/>
                <w:szCs w:val="24"/>
              </w:rPr>
              <w:t>Jeigu pasiūlymą teikia ūkio subjektų grupė</w:t>
            </w:r>
            <w:r w:rsidRPr="00C90FCB">
              <w:rPr>
                <w:rFonts w:ascii="Times New Roman" w:hAnsi="Times New Roman" w:cs="Times New Roman"/>
                <w:sz w:val="24"/>
                <w:szCs w:val="24"/>
                <w:lang w:eastAsia="x-none"/>
              </w:rPr>
              <w:t>:</w:t>
            </w:r>
            <w:r w:rsidRPr="00C90FCB">
              <w:rPr>
                <w:rFonts w:ascii="Times New Roman" w:hAnsi="Times New Roman" w:cs="Times New Roman"/>
                <w:b/>
                <w:sz w:val="24"/>
                <w:szCs w:val="24"/>
                <w:lang w:eastAsia="x-none"/>
              </w:rPr>
              <w:t xml:space="preserve"> </w:t>
            </w:r>
            <w:r w:rsidRPr="00C90FCB">
              <w:rPr>
                <w:rFonts w:ascii="Times New Roman" w:hAnsi="Times New Roman" w:cs="Times New Roman"/>
                <w:iCs/>
                <w:sz w:val="24"/>
                <w:szCs w:val="24"/>
              </w:rPr>
              <w:t>reikalavimą turi atitikti ūkio subjektų grupės nario (-ių) specialistai, atsižvelgiant į jų prisiimamus įsipareigoj</w:t>
            </w:r>
            <w:r w:rsidR="00725816">
              <w:rPr>
                <w:rFonts w:ascii="Times New Roman" w:hAnsi="Times New Roman" w:cs="Times New Roman"/>
                <w:iCs/>
                <w:sz w:val="24"/>
                <w:szCs w:val="24"/>
              </w:rPr>
              <w:t>imus pirkimo sutarčiai vykdyti;</w:t>
            </w:r>
          </w:p>
          <w:p w14:paraId="3358479A" w14:textId="29C0DA44" w:rsidR="00C90FCB" w:rsidRPr="00725816" w:rsidRDefault="00C90FCB" w:rsidP="00725816">
            <w:pPr>
              <w:spacing w:line="254" w:lineRule="auto"/>
              <w:ind w:firstLine="29"/>
              <w:jc w:val="both"/>
              <w:rPr>
                <w:rFonts w:ascii="Times New Roman" w:hAnsi="Times New Roman" w:cs="Times New Roman"/>
                <w:sz w:val="24"/>
                <w:szCs w:val="24"/>
                <w:lang w:eastAsia="x-none"/>
              </w:rPr>
            </w:pPr>
            <w:r w:rsidRPr="00C90FCB">
              <w:rPr>
                <w:rFonts w:ascii="Times New Roman" w:hAnsi="Times New Roman" w:cs="Times New Roman"/>
                <w:sz w:val="24"/>
                <w:szCs w:val="24"/>
                <w:lang w:eastAsia="x-none"/>
              </w:rPr>
              <w:t xml:space="preserve">2. </w:t>
            </w:r>
            <w:r w:rsidRPr="00C90FCB">
              <w:rPr>
                <w:rFonts w:ascii="Times New Roman" w:hAnsi="Times New Roman" w:cs="Times New Roman"/>
                <w:sz w:val="24"/>
                <w:szCs w:val="24"/>
              </w:rPr>
              <w:t>Tiekėjas gali remtis kitų ūkio subjektų pajėgumais tik tuo atveju, jeigu tie subjektai (jų darbuotojai) patys vykdys tą pirkimo sutarties dalį, kuriai reikia jų turimų pajėgumų;</w:t>
            </w:r>
            <w:r w:rsidRPr="00C90FCB" w:rsidDel="006C50E5">
              <w:rPr>
                <w:rFonts w:ascii="Times New Roman" w:hAnsi="Times New Roman" w:cs="Times New Roman"/>
                <w:sz w:val="24"/>
                <w:szCs w:val="24"/>
                <w:lang w:eastAsia="x-none"/>
              </w:rPr>
              <w:t xml:space="preserve"> </w:t>
            </w:r>
          </w:p>
          <w:p w14:paraId="5CBF9CFC" w14:textId="77777777" w:rsidR="00C90FCB" w:rsidRPr="00C90FCB" w:rsidRDefault="00C90FCB" w:rsidP="00C90FCB">
            <w:pPr>
              <w:spacing w:line="254" w:lineRule="auto"/>
              <w:ind w:firstLine="29"/>
              <w:jc w:val="both"/>
              <w:rPr>
                <w:rFonts w:ascii="Times New Roman" w:hAnsi="Times New Roman" w:cs="Times New Roman"/>
                <w:sz w:val="24"/>
                <w:szCs w:val="24"/>
              </w:rPr>
            </w:pPr>
            <w:r w:rsidRPr="00C90FCB">
              <w:rPr>
                <w:rFonts w:ascii="Times New Roman" w:hAnsi="Times New Roman" w:cs="Times New Roman"/>
                <w:iCs/>
                <w:sz w:val="24"/>
                <w:szCs w:val="24"/>
              </w:rPr>
              <w:t xml:space="preserve">3. </w:t>
            </w:r>
            <w:r w:rsidRPr="00C90FCB">
              <w:rPr>
                <w:rFonts w:ascii="Times New Roman" w:hAnsi="Times New Roman" w:cs="Times New Roman"/>
                <w:sz w:val="24"/>
                <w:szCs w:val="24"/>
              </w:rPr>
              <w:t xml:space="preserve">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3DF658AC" w14:textId="77777777" w:rsidR="00C90FCB" w:rsidRPr="00C90FCB" w:rsidRDefault="00C90FCB" w:rsidP="00C90FCB">
            <w:pPr>
              <w:spacing w:line="254" w:lineRule="auto"/>
              <w:ind w:firstLine="29"/>
              <w:jc w:val="both"/>
              <w:rPr>
                <w:rFonts w:ascii="Times New Roman" w:hAnsi="Times New Roman" w:cs="Times New Roman"/>
                <w:sz w:val="24"/>
                <w:szCs w:val="24"/>
              </w:rPr>
            </w:pPr>
          </w:p>
          <w:p w14:paraId="2EB49241" w14:textId="09EFE317" w:rsidR="00C90FCB" w:rsidRPr="00C90FCB" w:rsidRDefault="00C90FCB" w:rsidP="00725816">
            <w:pPr>
              <w:spacing w:line="254" w:lineRule="auto"/>
              <w:ind w:firstLine="29"/>
              <w:jc w:val="both"/>
              <w:rPr>
                <w:rFonts w:ascii="Times New Roman" w:hAnsi="Times New Roman" w:cs="Times New Roman"/>
                <w:i/>
                <w:color w:val="000000"/>
                <w:sz w:val="24"/>
                <w:szCs w:val="24"/>
              </w:rPr>
            </w:pPr>
            <w:r w:rsidRPr="00C90FCB">
              <w:rPr>
                <w:rFonts w:ascii="Times New Roman" w:hAnsi="Times New Roman" w:cs="Times New Roman"/>
                <w:i/>
                <w:sz w:val="24"/>
                <w:szCs w:val="24"/>
              </w:rPr>
              <w:t xml:space="preserve">Pastabos: jei kvalifikacija yra grindžiama nurodant specialistą (kvazisubtiekėją), kuris </w:t>
            </w:r>
            <w:r w:rsidRPr="00C90FCB">
              <w:rPr>
                <w:rFonts w:ascii="Times New Roman" w:hAnsi="Times New Roman" w:cs="Times New Roman"/>
                <w:i/>
                <w:sz w:val="24"/>
                <w:szCs w:val="24"/>
              </w:rPr>
              <w:lastRenderedPageBreak/>
              <w:t>nėra tiekėjo, jungtinės veiklos partnerio (-ių) ar subtiekėjo (-jų) darbuotojas, tačiau yra ketinamas įdarbinti sutarties vykdymo metu, tokiu atveju specialistas (kvazisubtiekėjas) turi būti nurodytas</w:t>
            </w:r>
            <w:r w:rsidR="00725816">
              <w:rPr>
                <w:rFonts w:ascii="Times New Roman" w:hAnsi="Times New Roman" w:cs="Times New Roman"/>
                <w:i/>
                <w:sz w:val="24"/>
                <w:szCs w:val="24"/>
              </w:rPr>
              <w:t xml:space="preserve"> pasiūlymo formoje (1 priedas). </w:t>
            </w:r>
            <w:r w:rsidRPr="00C90FCB">
              <w:rPr>
                <w:rFonts w:ascii="Times New Roman" w:hAnsi="Times New Roman" w:cs="Times New Roman"/>
                <w:i/>
                <w:sz w:val="24"/>
                <w:szCs w:val="24"/>
              </w:rPr>
              <w:t>Specialistas (kvazisubtiekėjas) gali būti keičiamas tik tais atvejais, kai tiekėjas pateikia įrodymus, kad toks keitimas buvo neišvengiamas.</w:t>
            </w:r>
          </w:p>
        </w:tc>
      </w:tr>
    </w:tbl>
    <w:p w14:paraId="13880129" w14:textId="77777777" w:rsidR="00DE7E7E" w:rsidRDefault="00DE7E7E" w:rsidP="00725816">
      <w:pPr>
        <w:spacing w:after="0" w:line="240" w:lineRule="auto"/>
        <w:jc w:val="both"/>
        <w:rPr>
          <w:rFonts w:ascii="Times New Roman" w:hAnsi="Times New Roman" w:cs="Times New Roman"/>
          <w:i/>
          <w:iCs/>
          <w:sz w:val="20"/>
          <w:szCs w:val="20"/>
          <w:lang w:eastAsia="en-US"/>
        </w:rPr>
      </w:pPr>
    </w:p>
    <w:p w14:paraId="03B344BA" w14:textId="77777777" w:rsidR="006D1836" w:rsidRPr="00725816" w:rsidRDefault="006D1836" w:rsidP="006D1836">
      <w:pPr>
        <w:spacing w:before="60" w:after="60" w:line="256" w:lineRule="auto"/>
        <w:jc w:val="both"/>
        <w:rPr>
          <w:rFonts w:ascii="Times New Roman" w:hAnsi="Times New Roman" w:cs="Times New Roman"/>
          <w:sz w:val="20"/>
          <w:szCs w:val="20"/>
        </w:rPr>
      </w:pPr>
      <w:r w:rsidRPr="00725816">
        <w:rPr>
          <w:rFonts w:ascii="Times New Roman" w:hAnsi="Times New Roman" w:cs="Times New Roman"/>
          <w:sz w:val="20"/>
          <w:szCs w:val="20"/>
        </w:rP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0F6040C1" w14:textId="77777777" w:rsidR="006D1836" w:rsidRPr="00725816" w:rsidRDefault="006D1836" w:rsidP="006D1836">
      <w:pPr>
        <w:spacing w:before="60" w:after="60" w:line="256" w:lineRule="auto"/>
        <w:jc w:val="both"/>
        <w:rPr>
          <w:rFonts w:ascii="Times New Roman" w:hAnsi="Times New Roman" w:cs="Times New Roman"/>
          <w:sz w:val="20"/>
          <w:szCs w:val="20"/>
        </w:rPr>
      </w:pPr>
      <w:r w:rsidRPr="00725816">
        <w:rPr>
          <w:rFonts w:ascii="Times New Roman" w:hAnsi="Times New Roman" w:cs="Times New Roman"/>
          <w:sz w:val="20"/>
          <w:szCs w:val="20"/>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vadovo /specialiųjų statybos darbų vadovo pareigas, pripažinus jų kilmės valstybėje turimą teisę eiti analogiškų statinių statybos vadovo /specialiųjų statybos darbų vadovo pareigas.</w:t>
      </w:r>
    </w:p>
    <w:p w14:paraId="7AA0F3E4" w14:textId="77777777" w:rsidR="006D1836" w:rsidRPr="00725816" w:rsidRDefault="006D1836" w:rsidP="006D1836">
      <w:pPr>
        <w:spacing w:before="60" w:after="60" w:line="256" w:lineRule="auto"/>
        <w:jc w:val="both"/>
        <w:rPr>
          <w:rFonts w:ascii="Times New Roman" w:hAnsi="Times New Roman" w:cs="Times New Roman"/>
          <w:sz w:val="20"/>
          <w:szCs w:val="20"/>
        </w:rPr>
      </w:pPr>
      <w:r w:rsidRPr="00725816">
        <w:rPr>
          <w:rFonts w:ascii="Times New Roman" w:hAnsi="Times New Roman" w:cs="Times New Roman"/>
          <w:sz w:val="20"/>
          <w:szCs w:val="20"/>
        </w:rPr>
        <w:t>*** Perkančioji organizacija nereikalauja pateikti dokumento (-ų), jeigu su šiuo (-iais) dokumentu  (-ais) ar informacija gali susipažinti tiesiogiai ir neatlygintinai prisijungusi prie nacionalinės duomenų bazės. Tokiu atveju pateikiama nuoroda į nacionalinės duomenų bazės bet kurioje valstybėje narėje, prie kurių perkančioji organizacija turi galimybę tiesiogiai ir neatlygintinai prisijungusi susipažinti su reikalaujamais dokumentais ir (ar) informacija. Esant aplinkybėms, dėl kurių Perkančioji organizacija negali pati pasitikrinti ir išsaugoti registre nurodytų duomenų ( pvz., registras neveikia, registre nėra duomenų apie tiekėją ar pan.), Perkančioji organizacija turi teisę kreiptis į tiekėją dėl atitiktį patvirtinančių dokumentų pateikimo.</w:t>
      </w:r>
    </w:p>
    <w:p w14:paraId="3D7D4D2C" w14:textId="77777777" w:rsidR="00DE7E7E" w:rsidRPr="006E3869" w:rsidRDefault="00DE7E7E" w:rsidP="00DE7E7E">
      <w:pPr>
        <w:spacing w:after="0" w:line="240" w:lineRule="auto"/>
        <w:ind w:firstLine="567"/>
        <w:jc w:val="both"/>
        <w:rPr>
          <w:rFonts w:ascii="Times New Roman" w:hAnsi="Times New Roman" w:cs="Times New Roman"/>
          <w:i/>
          <w:iCs/>
          <w:sz w:val="20"/>
          <w:szCs w:val="20"/>
          <w:lang w:eastAsia="en-US"/>
        </w:rPr>
      </w:pPr>
    </w:p>
    <w:p w14:paraId="0B0660B6" w14:textId="26700FCB" w:rsidR="00DE7E7E" w:rsidRPr="006E3869" w:rsidRDefault="00725816" w:rsidP="00DE7E7E">
      <w:pPr>
        <w:suppressAutoHyphens/>
        <w:spacing w:after="0" w:line="240" w:lineRule="auto"/>
        <w:ind w:firstLine="1296"/>
        <w:jc w:val="both"/>
        <w:rPr>
          <w:rFonts w:ascii="Times New Roman" w:eastAsia="Arial Unicode MS" w:hAnsi="Times New Roman" w:cs="Times New Roman"/>
          <w:color w:val="000000"/>
          <w:sz w:val="24"/>
          <w:szCs w:val="20"/>
        </w:rPr>
      </w:pPr>
      <w:r>
        <w:rPr>
          <w:rFonts w:ascii="Times New Roman" w:eastAsia="Arial Unicode MS" w:hAnsi="Times New Roman" w:cs="Times New Roman"/>
          <w:color w:val="000000"/>
          <w:sz w:val="24"/>
          <w:szCs w:val="20"/>
        </w:rPr>
        <w:t>3.3</w:t>
      </w:r>
      <w:r w:rsidR="00DE7E7E" w:rsidRPr="006E3869">
        <w:rPr>
          <w:rFonts w:ascii="Times New Roman" w:eastAsia="Arial Unicode MS" w:hAnsi="Times New Roman" w:cs="Times New Roman"/>
          <w:color w:val="000000"/>
          <w:sz w:val="24"/>
          <w:szCs w:val="20"/>
        </w:rPr>
        <w:t xml:space="preserve">. Reikalaujami </w:t>
      </w:r>
      <w:bookmarkStart w:id="1" w:name="_Hlk167443443"/>
      <w:r w:rsidR="00DE7E7E" w:rsidRPr="006E3869">
        <w:rPr>
          <w:rFonts w:ascii="Times New Roman" w:eastAsia="Arial Unicode MS" w:hAnsi="Times New Roman" w:cs="Times New Roman"/>
          <w:color w:val="000000"/>
          <w:sz w:val="24"/>
          <w:szCs w:val="20"/>
        </w:rPr>
        <w:t>aplinkos apsaugos vadybos sistemos standartai</w:t>
      </w:r>
      <w:bookmarkEnd w:id="1"/>
      <w:r w:rsidR="00DE7E7E" w:rsidRPr="006E3869">
        <w:rPr>
          <w:rFonts w:ascii="Times New Roman" w:eastAsia="Arial Unicode MS" w:hAnsi="Times New Roman" w:cs="Times New Roman"/>
          <w:color w:val="000000"/>
          <w:sz w:val="24"/>
          <w:szCs w:val="20"/>
        </w:rPr>
        <w:t>:</w:t>
      </w:r>
    </w:p>
    <w:tbl>
      <w:tblPr>
        <w:tblW w:w="9781" w:type="dxa"/>
        <w:tblInd w:w="108" w:type="dxa"/>
        <w:tblLayout w:type="fixed"/>
        <w:tblLook w:val="0000" w:firstRow="0" w:lastRow="0" w:firstColumn="0" w:lastColumn="0" w:noHBand="0" w:noVBand="0"/>
      </w:tblPr>
      <w:tblGrid>
        <w:gridCol w:w="828"/>
        <w:gridCol w:w="3850"/>
        <w:gridCol w:w="5103"/>
      </w:tblGrid>
      <w:tr w:rsidR="00DE7E7E" w:rsidRPr="00725816" w14:paraId="493C85FA" w14:textId="77777777" w:rsidTr="00725816">
        <w:tc>
          <w:tcPr>
            <w:tcW w:w="828" w:type="dxa"/>
            <w:tcBorders>
              <w:top w:val="single" w:sz="4" w:space="0" w:color="000000"/>
              <w:left w:val="single" w:sz="4" w:space="0" w:color="000000"/>
              <w:bottom w:val="single" w:sz="4" w:space="0" w:color="000000"/>
              <w:right w:val="nil"/>
            </w:tcBorders>
          </w:tcPr>
          <w:p w14:paraId="0EB8E3C9" w14:textId="77777777" w:rsidR="00DE7E7E" w:rsidRPr="00725816" w:rsidRDefault="00DE7E7E" w:rsidP="00DE7E7E">
            <w:pPr>
              <w:suppressAutoHyphens/>
              <w:snapToGrid w:val="0"/>
              <w:spacing w:after="0" w:line="240" w:lineRule="auto"/>
              <w:ind w:left="-959" w:firstLine="851"/>
              <w:jc w:val="center"/>
              <w:rPr>
                <w:rFonts w:ascii="Times New Roman" w:eastAsia="Calibri" w:hAnsi="Times New Roman" w:cs="Times New Roman"/>
                <w:sz w:val="24"/>
                <w:szCs w:val="24"/>
                <w:lang w:eastAsia="ar-SA"/>
              </w:rPr>
            </w:pPr>
            <w:r w:rsidRPr="00725816">
              <w:rPr>
                <w:rFonts w:ascii="Times New Roman" w:eastAsia="Calibri" w:hAnsi="Times New Roman" w:cs="Times New Roman"/>
                <w:sz w:val="24"/>
                <w:szCs w:val="24"/>
                <w:lang w:eastAsia="ar-SA"/>
              </w:rPr>
              <w:t xml:space="preserve">Eil. </w:t>
            </w:r>
          </w:p>
          <w:p w14:paraId="66075C4D" w14:textId="77777777" w:rsidR="00DE7E7E" w:rsidRPr="00725816" w:rsidRDefault="00DE7E7E" w:rsidP="00DE7E7E">
            <w:pPr>
              <w:suppressAutoHyphens/>
              <w:spacing w:after="0" w:line="240" w:lineRule="auto"/>
              <w:ind w:left="-959" w:firstLine="851"/>
              <w:jc w:val="center"/>
              <w:rPr>
                <w:rFonts w:ascii="Times New Roman" w:eastAsia="Calibri" w:hAnsi="Times New Roman" w:cs="Times New Roman"/>
                <w:sz w:val="24"/>
                <w:szCs w:val="24"/>
                <w:lang w:eastAsia="ar-SA"/>
              </w:rPr>
            </w:pPr>
            <w:r w:rsidRPr="00725816">
              <w:rPr>
                <w:rFonts w:ascii="Times New Roman" w:eastAsia="Calibri" w:hAnsi="Times New Roman" w:cs="Times New Roman"/>
                <w:sz w:val="24"/>
                <w:szCs w:val="24"/>
                <w:lang w:eastAsia="ar-SA"/>
              </w:rPr>
              <w:t>Nr.</w:t>
            </w:r>
          </w:p>
        </w:tc>
        <w:tc>
          <w:tcPr>
            <w:tcW w:w="3850" w:type="dxa"/>
            <w:tcBorders>
              <w:top w:val="single" w:sz="4" w:space="0" w:color="000000"/>
              <w:left w:val="single" w:sz="4" w:space="0" w:color="000000"/>
              <w:bottom w:val="single" w:sz="4" w:space="0" w:color="000000"/>
              <w:right w:val="nil"/>
            </w:tcBorders>
          </w:tcPr>
          <w:p w14:paraId="436CDE59" w14:textId="77777777" w:rsidR="00DE7E7E" w:rsidRPr="00725816" w:rsidRDefault="00DE7E7E" w:rsidP="00DE7E7E">
            <w:pPr>
              <w:suppressAutoHyphens/>
              <w:snapToGrid w:val="0"/>
              <w:spacing w:after="0" w:line="240" w:lineRule="auto"/>
              <w:jc w:val="center"/>
              <w:rPr>
                <w:rFonts w:ascii="Times New Roman" w:eastAsia="Calibri" w:hAnsi="Times New Roman" w:cs="Times New Roman"/>
                <w:sz w:val="24"/>
                <w:szCs w:val="24"/>
                <w:lang w:eastAsia="ar-SA"/>
              </w:rPr>
            </w:pPr>
            <w:r w:rsidRPr="00725816">
              <w:rPr>
                <w:rFonts w:ascii="Times New Roman" w:eastAsia="Calibri" w:hAnsi="Times New Roman" w:cs="Times New Roman"/>
                <w:sz w:val="24"/>
                <w:szCs w:val="24"/>
                <w:lang w:eastAsia="ar-SA"/>
              </w:rPr>
              <w:t>Reikalavimai</w:t>
            </w:r>
          </w:p>
        </w:tc>
        <w:tc>
          <w:tcPr>
            <w:tcW w:w="5103" w:type="dxa"/>
            <w:tcBorders>
              <w:top w:val="single" w:sz="4" w:space="0" w:color="000000"/>
              <w:left w:val="single" w:sz="4" w:space="0" w:color="000000"/>
              <w:bottom w:val="single" w:sz="4" w:space="0" w:color="000000"/>
              <w:right w:val="single" w:sz="4" w:space="0" w:color="000000"/>
            </w:tcBorders>
          </w:tcPr>
          <w:p w14:paraId="429AD725" w14:textId="77777777" w:rsidR="00DE7E7E" w:rsidRPr="00725816" w:rsidRDefault="00DE7E7E" w:rsidP="00DE7E7E">
            <w:pPr>
              <w:suppressAutoHyphens/>
              <w:snapToGrid w:val="0"/>
              <w:spacing w:after="0" w:line="240" w:lineRule="auto"/>
              <w:ind w:right="-108"/>
              <w:jc w:val="center"/>
              <w:rPr>
                <w:rFonts w:ascii="Times New Roman" w:eastAsia="Calibri" w:hAnsi="Times New Roman" w:cs="Times New Roman"/>
                <w:sz w:val="24"/>
                <w:szCs w:val="24"/>
                <w:lang w:eastAsia="ar-SA"/>
              </w:rPr>
            </w:pPr>
            <w:r w:rsidRPr="00725816">
              <w:rPr>
                <w:rFonts w:ascii="Times New Roman" w:eastAsia="Calibri" w:hAnsi="Times New Roman" w:cs="Times New Roman"/>
                <w:sz w:val="24"/>
                <w:szCs w:val="24"/>
                <w:lang w:eastAsia="ar-SA"/>
              </w:rPr>
              <w:t>Patvirtinančių dokumentų sąrašas</w:t>
            </w:r>
          </w:p>
        </w:tc>
      </w:tr>
      <w:tr w:rsidR="00DE7E7E" w:rsidRPr="00725816" w14:paraId="15F06A58" w14:textId="77777777" w:rsidTr="00725816">
        <w:tc>
          <w:tcPr>
            <w:tcW w:w="828" w:type="dxa"/>
            <w:tcBorders>
              <w:top w:val="single" w:sz="4" w:space="0" w:color="000000"/>
              <w:left w:val="single" w:sz="4" w:space="0" w:color="000000"/>
              <w:bottom w:val="single" w:sz="4" w:space="0" w:color="000000"/>
              <w:right w:val="nil"/>
            </w:tcBorders>
          </w:tcPr>
          <w:p w14:paraId="31EC9200" w14:textId="38B11B40" w:rsidR="00DE7E7E" w:rsidRPr="00725816" w:rsidRDefault="00725816" w:rsidP="00DE7E7E">
            <w:pPr>
              <w:suppressAutoHyphens/>
              <w:snapToGrid w:val="0"/>
              <w:spacing w:after="0" w:line="240" w:lineRule="auto"/>
              <w:ind w:left="-959" w:firstLine="851"/>
              <w:jc w:val="center"/>
              <w:rPr>
                <w:rFonts w:ascii="Times New Roman" w:eastAsia="Calibri" w:hAnsi="Times New Roman" w:cs="Times New Roman"/>
                <w:sz w:val="24"/>
                <w:szCs w:val="24"/>
                <w:lang w:eastAsia="ar-SA"/>
              </w:rPr>
            </w:pPr>
            <w:r w:rsidRPr="00725816">
              <w:rPr>
                <w:rFonts w:ascii="Times New Roman" w:eastAsia="Calibri" w:hAnsi="Times New Roman" w:cs="Times New Roman"/>
                <w:sz w:val="24"/>
                <w:szCs w:val="24"/>
                <w:lang w:eastAsia="ar-SA"/>
              </w:rPr>
              <w:t>3.3</w:t>
            </w:r>
            <w:r w:rsidR="00DE7E7E" w:rsidRPr="00725816">
              <w:rPr>
                <w:rFonts w:ascii="Times New Roman" w:eastAsia="Calibri" w:hAnsi="Times New Roman" w:cs="Times New Roman"/>
                <w:sz w:val="24"/>
                <w:szCs w:val="24"/>
                <w:lang w:eastAsia="ar-SA"/>
              </w:rPr>
              <w:t>.1.</w:t>
            </w:r>
          </w:p>
        </w:tc>
        <w:tc>
          <w:tcPr>
            <w:tcW w:w="3850" w:type="dxa"/>
            <w:tcBorders>
              <w:top w:val="single" w:sz="4" w:space="0" w:color="000000"/>
              <w:left w:val="single" w:sz="4" w:space="0" w:color="000000"/>
              <w:bottom w:val="single" w:sz="4" w:space="0" w:color="000000"/>
              <w:right w:val="nil"/>
            </w:tcBorders>
          </w:tcPr>
          <w:p w14:paraId="695DA2FE" w14:textId="77777777" w:rsidR="00725816" w:rsidRPr="00725816" w:rsidRDefault="00725816" w:rsidP="00725816">
            <w:pPr>
              <w:spacing w:after="0"/>
              <w:jc w:val="both"/>
              <w:rPr>
                <w:rFonts w:ascii="Times New Roman" w:hAnsi="Times New Roman" w:cs="Times New Roman"/>
                <w:sz w:val="24"/>
                <w:szCs w:val="24"/>
              </w:rPr>
            </w:pPr>
            <w:r w:rsidRPr="00725816">
              <w:rPr>
                <w:rFonts w:ascii="Times New Roman" w:hAnsi="Times New Roman" w:cs="Times New Roman"/>
                <w:sz w:val="24"/>
                <w:szCs w:val="24"/>
              </w:rPr>
              <w:t>Tiekėjas (bent vienas iš tiekėjų grupės partnerių), vykdydamas  darbus, laikosi:</w:t>
            </w:r>
          </w:p>
          <w:p w14:paraId="4842DFE9" w14:textId="77777777" w:rsidR="00725816" w:rsidRPr="00725816" w:rsidRDefault="00725816" w:rsidP="00725816">
            <w:pPr>
              <w:spacing w:after="0"/>
              <w:jc w:val="both"/>
              <w:rPr>
                <w:rFonts w:ascii="Times New Roman" w:hAnsi="Times New Roman" w:cs="Times New Roman"/>
                <w:sz w:val="24"/>
                <w:szCs w:val="24"/>
              </w:rPr>
            </w:pPr>
            <w:r w:rsidRPr="00725816">
              <w:rPr>
                <w:rFonts w:ascii="Times New Roman" w:hAnsi="Times New Roman" w:cs="Times New Roman"/>
                <w:sz w:val="24"/>
                <w:szCs w:val="24"/>
              </w:rPr>
              <w:t xml:space="preserve">-  2009 m. lapkričio 25 d. Europos Parlamento ir Tarybos reglamentu (EB) Nr. 1221/2009 pripažįstamos Europos Sąjungos aplinkos apsaugos vadybos ir audito sistemos </w:t>
            </w:r>
            <w:r w:rsidRPr="00725816">
              <w:rPr>
                <w:rFonts w:ascii="Times New Roman" w:hAnsi="Times New Roman" w:cs="Times New Roman"/>
                <w:i/>
                <w:iCs/>
                <w:sz w:val="24"/>
                <w:szCs w:val="24"/>
              </w:rPr>
              <w:t>(angl. Eco-Managment and Audit Scheme, EMAS)</w:t>
            </w:r>
            <w:r w:rsidRPr="00725816">
              <w:rPr>
                <w:rFonts w:ascii="Times New Roman" w:hAnsi="Times New Roman" w:cs="Times New Roman"/>
                <w:sz w:val="24"/>
                <w:szCs w:val="24"/>
              </w:rPr>
              <w:t xml:space="preserve">  arba pagal minėto reglamento 45 straipsnį </w:t>
            </w:r>
            <w:r w:rsidRPr="00725816">
              <w:rPr>
                <w:rFonts w:ascii="Times New Roman" w:hAnsi="Times New Roman" w:cs="Times New Roman"/>
                <w:sz w:val="24"/>
                <w:szCs w:val="24"/>
              </w:rPr>
              <w:lastRenderedPageBreak/>
              <w:t>pripažįstamos kitos aplinkos apsaugos vadybos sistemos reikalavimų, arba</w:t>
            </w:r>
          </w:p>
          <w:p w14:paraId="4894CE3A" w14:textId="77777777" w:rsidR="00725816" w:rsidRPr="00725816" w:rsidRDefault="00725816" w:rsidP="00725816">
            <w:pPr>
              <w:overflowPunct w:val="0"/>
              <w:autoSpaceDE w:val="0"/>
              <w:autoSpaceDN w:val="0"/>
              <w:adjustRightInd w:val="0"/>
              <w:spacing w:after="0"/>
              <w:jc w:val="both"/>
              <w:textAlignment w:val="baseline"/>
              <w:rPr>
                <w:rFonts w:ascii="Times New Roman" w:hAnsi="Times New Roman" w:cs="Times New Roman"/>
                <w:sz w:val="24"/>
                <w:szCs w:val="24"/>
              </w:rPr>
            </w:pPr>
            <w:r w:rsidRPr="00725816">
              <w:rPr>
                <w:rFonts w:ascii="Times New Roman" w:hAnsi="Times New Roman" w:cs="Times New Roman"/>
                <w:sz w:val="24"/>
                <w:szCs w:val="24"/>
              </w:rPr>
              <w:t>- standarto LST EN ISO 14001:2015 (arba lygiaverčio standarto) reikalavimų.</w:t>
            </w:r>
          </w:p>
          <w:p w14:paraId="1E93CC6B" w14:textId="31D02D1D" w:rsidR="00DE7E7E" w:rsidRPr="00725816" w:rsidRDefault="00DE7E7E" w:rsidP="00DE7E7E">
            <w:pPr>
              <w:widowControl w:val="0"/>
              <w:autoSpaceDE w:val="0"/>
              <w:autoSpaceDN w:val="0"/>
              <w:adjustRightInd w:val="0"/>
              <w:spacing w:after="0" w:line="240" w:lineRule="auto"/>
              <w:jc w:val="both"/>
              <w:rPr>
                <w:rFonts w:ascii="Times New Roman" w:hAnsi="Times New Roman" w:cs="Times New Roman"/>
                <w:color w:val="000000"/>
                <w:sz w:val="24"/>
                <w:szCs w:val="24"/>
              </w:rPr>
            </w:pPr>
          </w:p>
        </w:tc>
        <w:tc>
          <w:tcPr>
            <w:tcW w:w="5103" w:type="dxa"/>
            <w:tcBorders>
              <w:top w:val="single" w:sz="4" w:space="0" w:color="000000"/>
              <w:left w:val="single" w:sz="4" w:space="0" w:color="000000"/>
              <w:bottom w:val="single" w:sz="4" w:space="0" w:color="000000"/>
              <w:right w:val="single" w:sz="4" w:space="0" w:color="000000"/>
            </w:tcBorders>
          </w:tcPr>
          <w:p w14:paraId="785688BE" w14:textId="77777777" w:rsidR="00725816" w:rsidRPr="00725816" w:rsidRDefault="00725816" w:rsidP="00725816">
            <w:pPr>
              <w:spacing w:after="0"/>
              <w:jc w:val="both"/>
              <w:rPr>
                <w:rFonts w:ascii="Times New Roman" w:hAnsi="Times New Roman" w:cs="Times New Roman"/>
                <w:sz w:val="24"/>
                <w:szCs w:val="24"/>
              </w:rPr>
            </w:pPr>
            <w:r w:rsidRPr="00725816">
              <w:rPr>
                <w:rFonts w:ascii="Times New Roman" w:hAnsi="Times New Roman" w:cs="Times New Roman"/>
                <w:sz w:val="24"/>
                <w:szCs w:val="24"/>
              </w:rPr>
              <w:lastRenderedPageBreak/>
              <w:t>Nepriklausomos sertifikavimo įstaigos išduotas sertifikatas, patvirtinantis, kad tiekėjas (bent vienas iš tiekėjų  grupės partnerių) laikosi:</w:t>
            </w:r>
          </w:p>
          <w:p w14:paraId="2AC8DC48" w14:textId="77777777" w:rsidR="00725816" w:rsidRPr="00725816" w:rsidRDefault="00725816" w:rsidP="00725816">
            <w:pPr>
              <w:spacing w:after="0"/>
              <w:jc w:val="both"/>
              <w:rPr>
                <w:rFonts w:ascii="Times New Roman" w:hAnsi="Times New Roman" w:cs="Times New Roman"/>
                <w:sz w:val="24"/>
                <w:szCs w:val="24"/>
              </w:rPr>
            </w:pPr>
            <w:r w:rsidRPr="00725816">
              <w:rPr>
                <w:rFonts w:ascii="Times New Roman" w:hAnsi="Times New Roman" w:cs="Times New Roman"/>
                <w:sz w:val="24"/>
                <w:szCs w:val="24"/>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76B78859" w14:textId="77777777" w:rsidR="00725816" w:rsidRPr="00725816" w:rsidRDefault="00725816" w:rsidP="00725816">
            <w:pPr>
              <w:spacing w:after="0"/>
              <w:jc w:val="both"/>
              <w:rPr>
                <w:rFonts w:ascii="Times New Roman" w:hAnsi="Times New Roman" w:cs="Times New Roman"/>
                <w:sz w:val="24"/>
                <w:szCs w:val="24"/>
              </w:rPr>
            </w:pPr>
            <w:r w:rsidRPr="00725816">
              <w:rPr>
                <w:rFonts w:ascii="Times New Roman" w:hAnsi="Times New Roman" w:cs="Times New Roman"/>
                <w:sz w:val="24"/>
                <w:szCs w:val="24"/>
              </w:rPr>
              <w:t xml:space="preserve">- standarto LST EN ISO 14001:2015 (arba </w:t>
            </w:r>
            <w:r w:rsidRPr="00725816">
              <w:rPr>
                <w:rFonts w:ascii="Times New Roman" w:hAnsi="Times New Roman" w:cs="Times New Roman"/>
                <w:sz w:val="24"/>
                <w:szCs w:val="24"/>
              </w:rPr>
              <w:lastRenderedPageBreak/>
              <w:t>lygiaverčio standarto) reikalavimų.</w:t>
            </w:r>
          </w:p>
          <w:p w14:paraId="79F6C87F" w14:textId="77777777" w:rsidR="00725816" w:rsidRPr="00725816" w:rsidRDefault="00725816" w:rsidP="00725816">
            <w:pPr>
              <w:spacing w:after="0"/>
              <w:jc w:val="both"/>
              <w:rPr>
                <w:rFonts w:ascii="Times New Roman" w:hAnsi="Times New Roman" w:cs="Times New Roman"/>
                <w:sz w:val="24"/>
                <w:szCs w:val="24"/>
              </w:rPr>
            </w:pPr>
            <w:r w:rsidRPr="00725816">
              <w:rPr>
                <w:rFonts w:ascii="Times New Roman" w:hAnsi="Times New Roman" w:cs="Times New Roman"/>
                <w:sz w:val="24"/>
                <w:szCs w:val="24"/>
              </w:rPr>
              <w:t>Perkančioji organizacija pripažįsta ir kitose Europos Sąjungos valstybėse - narėse įsisteigusių nepriklausomų įstaigų išduotus lygiaverčius sertifikatus.</w:t>
            </w:r>
          </w:p>
          <w:p w14:paraId="0B76AE3F" w14:textId="77777777" w:rsidR="00725816" w:rsidRPr="00725816" w:rsidRDefault="00725816" w:rsidP="00725816">
            <w:pPr>
              <w:spacing w:after="0"/>
              <w:jc w:val="both"/>
              <w:rPr>
                <w:rFonts w:ascii="Times New Roman" w:hAnsi="Times New Roman" w:cs="Times New Roman"/>
                <w:sz w:val="24"/>
                <w:szCs w:val="24"/>
              </w:rPr>
            </w:pPr>
            <w:r w:rsidRPr="00725816">
              <w:rPr>
                <w:rFonts w:ascii="Times New Roman" w:hAnsi="Times New Roman" w:cs="Times New Roman"/>
                <w:sz w:val="24"/>
                <w:szCs w:val="24"/>
              </w:rPr>
              <w:t>Perkančioji organizacija priima ir kitus tiekėjo lygiaverčių aplinkos apsaugos vadybos   užtikrinimo priemonių įrodymus,  kurie patvirtintų, kad:</w:t>
            </w:r>
          </w:p>
          <w:p w14:paraId="63074EF9" w14:textId="77777777" w:rsidR="00725816" w:rsidRPr="00725816" w:rsidRDefault="00725816" w:rsidP="00725816">
            <w:pPr>
              <w:spacing w:after="0"/>
              <w:jc w:val="both"/>
              <w:rPr>
                <w:rFonts w:ascii="Times New Roman" w:hAnsi="Times New Roman" w:cs="Times New Roman"/>
                <w:sz w:val="24"/>
                <w:szCs w:val="24"/>
              </w:rPr>
            </w:pPr>
            <w:r w:rsidRPr="00725816">
              <w:rPr>
                <w:rFonts w:ascii="Times New Roman" w:hAnsi="Times New Roman" w:cs="Times New Roman"/>
                <w:sz w:val="24"/>
                <w:szCs w:val="24"/>
              </w:rPr>
              <w:t>- jo taikomos aplinkos apsaugos vadybos užtikrinimo priemonės atitinka  pagal 2009 m. lapkričio 25 d. Europos Parlamento ir Tarybos reglamentą (EB) Nr. 1221/2009 pripažįstamų aplinkos apsaugos vadybos ir audito sistemų reikalavimus, arba</w:t>
            </w:r>
          </w:p>
          <w:p w14:paraId="0FDF748E" w14:textId="46E54983" w:rsidR="00DE7E7E" w:rsidRPr="00725816" w:rsidRDefault="00725816" w:rsidP="00725816">
            <w:pPr>
              <w:widowControl w:val="0"/>
              <w:autoSpaceDE w:val="0"/>
              <w:autoSpaceDN w:val="0"/>
              <w:adjustRightInd w:val="0"/>
              <w:spacing w:after="0" w:line="240" w:lineRule="auto"/>
              <w:jc w:val="both"/>
              <w:rPr>
                <w:rFonts w:ascii="Times New Roman" w:hAnsi="Times New Roman" w:cs="Times New Roman"/>
                <w:color w:val="000000"/>
                <w:sz w:val="24"/>
                <w:szCs w:val="24"/>
              </w:rPr>
            </w:pPr>
            <w:r w:rsidRPr="00725816">
              <w:rPr>
                <w:rFonts w:ascii="Times New Roman" w:hAnsi="Times New Roman" w:cs="Times New Roman"/>
                <w:sz w:val="24"/>
                <w:szCs w:val="24"/>
              </w:rPr>
              <w:t>- jo taikomos aplinkos apsaugos vadybos užtikrinimo priemonės atitinka  standarto LST EN ISO 14001:2015 (arba lygiaverčio standarto) reikalavimus.</w:t>
            </w:r>
          </w:p>
          <w:p w14:paraId="0A871B05" w14:textId="77777777" w:rsidR="00DE7E7E" w:rsidRPr="00725816" w:rsidRDefault="00DE7E7E" w:rsidP="00DE7E7E">
            <w:pPr>
              <w:spacing w:after="0" w:line="240" w:lineRule="auto"/>
              <w:jc w:val="both"/>
              <w:rPr>
                <w:rFonts w:ascii="Times New Roman" w:eastAsia="Calibri" w:hAnsi="Times New Roman" w:cs="Times New Roman"/>
                <w:sz w:val="24"/>
                <w:szCs w:val="24"/>
                <w:lang w:eastAsia="ar-SA"/>
              </w:rPr>
            </w:pPr>
          </w:p>
          <w:p w14:paraId="7C244177" w14:textId="77777777" w:rsidR="00DE7E7E" w:rsidRPr="00725816" w:rsidRDefault="00DE7E7E" w:rsidP="00DE7E7E">
            <w:pPr>
              <w:spacing w:after="0" w:line="240" w:lineRule="auto"/>
              <w:jc w:val="both"/>
              <w:rPr>
                <w:rFonts w:ascii="Times New Roman" w:eastAsia="Calibri" w:hAnsi="Times New Roman" w:cs="Times New Roman"/>
                <w:i/>
                <w:iCs/>
                <w:sz w:val="24"/>
                <w:szCs w:val="24"/>
                <w:lang w:eastAsia="ar-SA"/>
              </w:rPr>
            </w:pPr>
            <w:r w:rsidRPr="00725816">
              <w:rPr>
                <w:rFonts w:ascii="Times New Roman" w:eastAsia="Calibri" w:hAnsi="Times New Roman" w:cs="Times New Roman"/>
                <w:i/>
                <w:iCs/>
                <w:sz w:val="24"/>
                <w:szCs w:val="24"/>
                <w:lang w:eastAsia="ar-SA"/>
              </w:rPr>
              <w:t>Pateikiamos dokumentų skaitmeninės kopijos CVP IS priemonėmis.</w:t>
            </w:r>
          </w:p>
        </w:tc>
      </w:tr>
    </w:tbl>
    <w:p w14:paraId="432C6C0A" w14:textId="77777777" w:rsidR="00DE7E7E" w:rsidRPr="00162145" w:rsidRDefault="00DE7E7E" w:rsidP="00DE7E7E">
      <w:pPr>
        <w:spacing w:after="0" w:line="240" w:lineRule="auto"/>
        <w:ind w:firstLine="567"/>
        <w:jc w:val="both"/>
        <w:rPr>
          <w:rFonts w:ascii="Times New Roman" w:hAnsi="Times New Roman" w:cs="Times New Roman"/>
          <w:i/>
          <w:iCs/>
          <w:lang w:eastAsia="en-US"/>
        </w:rPr>
      </w:pPr>
    </w:p>
    <w:p w14:paraId="1A398CB5" w14:textId="43DB7861" w:rsidR="00DE7E7E" w:rsidRPr="00E6470E" w:rsidRDefault="00DE7E7E" w:rsidP="00DE7E7E">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Pr="00835F5A">
        <w:rPr>
          <w:rFonts w:ascii="Times New Roman" w:hAnsi="Times New Roman" w:cs="Times New Roman"/>
          <w:color w:val="000000"/>
          <w:sz w:val="24"/>
          <w:szCs w:val="24"/>
        </w:rPr>
        <w:t>3.</w:t>
      </w:r>
      <w:r w:rsidR="00725816">
        <w:rPr>
          <w:rFonts w:ascii="Times New Roman" w:hAnsi="Times New Roman" w:cs="Times New Roman"/>
          <w:color w:val="000000"/>
          <w:sz w:val="24"/>
          <w:szCs w:val="24"/>
        </w:rPr>
        <w:t>4</w:t>
      </w:r>
      <w:r w:rsidRPr="00835F5A">
        <w:rPr>
          <w:rFonts w:ascii="Times New Roman" w:hAnsi="Times New Roman" w:cs="Times New Roman"/>
          <w:color w:val="000000"/>
          <w:sz w:val="24"/>
          <w:szCs w:val="24"/>
        </w:rPr>
        <w:t xml:space="preserve">. Jeigu pasiūlymą teikia ūkio subjektų grupė </w:t>
      </w:r>
      <w:r>
        <w:rPr>
          <w:rFonts w:ascii="Times New Roman" w:hAnsi="Times New Roman" w:cs="Times New Roman"/>
          <w:color w:val="000000"/>
          <w:sz w:val="24"/>
          <w:szCs w:val="24"/>
        </w:rPr>
        <w:t xml:space="preserve">– </w:t>
      </w:r>
      <w:r w:rsidRPr="00835F5A">
        <w:rPr>
          <w:rFonts w:ascii="Times New Roman" w:hAnsi="Times New Roman" w:cs="Times New Roman"/>
          <w:color w:val="000000"/>
          <w:sz w:val="24"/>
          <w:szCs w:val="24"/>
        </w:rPr>
        <w:t>3.</w:t>
      </w:r>
      <w:r w:rsidR="00725816">
        <w:rPr>
          <w:rFonts w:ascii="Times New Roman" w:hAnsi="Times New Roman" w:cs="Times New Roman"/>
          <w:color w:val="000000"/>
          <w:sz w:val="24"/>
          <w:szCs w:val="24"/>
        </w:rPr>
        <w:t>2.2</w:t>
      </w:r>
      <w:r w:rsidRPr="00835F5A">
        <w:rPr>
          <w:rFonts w:ascii="Times New Roman" w:hAnsi="Times New Roman" w:cs="Times New Roman"/>
          <w:color w:val="000000"/>
          <w:sz w:val="24"/>
          <w:szCs w:val="24"/>
        </w:rPr>
        <w:t>.</w:t>
      </w:r>
      <w:r>
        <w:rPr>
          <w:rFonts w:ascii="Times New Roman" w:hAnsi="Times New Roman" w:cs="Times New Roman"/>
          <w:color w:val="000000"/>
          <w:sz w:val="24"/>
          <w:szCs w:val="24"/>
        </w:rPr>
        <w:t>1</w:t>
      </w:r>
      <w:r w:rsidRPr="00835F5A">
        <w:rPr>
          <w:rFonts w:ascii="Times New Roman" w:hAnsi="Times New Roman" w:cs="Times New Roman"/>
          <w:color w:val="000000"/>
          <w:sz w:val="24"/>
          <w:szCs w:val="24"/>
        </w:rPr>
        <w:t xml:space="preserve"> punkto reikalavimą </w:t>
      </w:r>
      <w:r>
        <w:rPr>
          <w:rFonts w:ascii="Times New Roman" w:hAnsi="Times New Roman" w:cs="Times New Roman"/>
          <w:color w:val="000000"/>
          <w:sz w:val="24"/>
          <w:szCs w:val="24"/>
        </w:rPr>
        <w:t xml:space="preserve">turi atitikti </w:t>
      </w:r>
      <w:r w:rsidRPr="00835F5A">
        <w:rPr>
          <w:rFonts w:ascii="Times New Roman" w:hAnsi="Times New Roman" w:cs="Times New Roman"/>
          <w:color w:val="000000"/>
          <w:sz w:val="24"/>
          <w:szCs w:val="24"/>
        </w:rPr>
        <w:t>ūkio subjektų grupės nario (-ių) specialistai, pagal jų prisiimamus įsipareigojimus pirkimo sutarčiai vykdyti</w:t>
      </w:r>
      <w:r>
        <w:rPr>
          <w:rFonts w:ascii="Times New Roman" w:hAnsi="Times New Roman" w:cs="Times New Roman"/>
          <w:color w:val="000000"/>
          <w:sz w:val="24"/>
          <w:szCs w:val="24"/>
        </w:rPr>
        <w:t xml:space="preserve">, </w:t>
      </w:r>
      <w:r w:rsidRPr="000672D8">
        <w:rPr>
          <w:rFonts w:ascii="Times New Roman" w:hAnsi="Times New Roman" w:cs="Times New Roman"/>
          <w:color w:val="000000"/>
          <w:sz w:val="24"/>
          <w:szCs w:val="24"/>
        </w:rPr>
        <w:t>reikalaujamus aplinkos apsaugos vadybos sistemos standartus, privalo atitikti visi ūkio subjektų grupės nariai kartu, atsižvelgiant į jų prisiimamus įsipareigojimus.</w:t>
      </w:r>
    </w:p>
    <w:p w14:paraId="2CD7C3C3" w14:textId="540002C5" w:rsidR="00DE7E7E" w:rsidRDefault="00725816" w:rsidP="00DE7E7E">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3.5</w:t>
      </w:r>
      <w:r w:rsidR="00DE7E7E">
        <w:rPr>
          <w:rFonts w:ascii="Times New Roman" w:hAnsi="Times New Roman" w:cs="Times New Roman"/>
          <w:color w:val="000000"/>
          <w:sz w:val="24"/>
          <w:szCs w:val="24"/>
        </w:rPr>
        <w:t>. T</w:t>
      </w:r>
      <w:r w:rsidR="00DE7E7E" w:rsidRPr="0070337E">
        <w:rPr>
          <w:rFonts w:ascii="Times New Roman" w:hAnsi="Times New Roman" w:cs="Times New Roman"/>
          <w:color w:val="000000"/>
          <w:sz w:val="24"/>
          <w:szCs w:val="24"/>
        </w:rPr>
        <w:t>iekėjas gali remtis kitų ūkio subjektų pajėgumais – tiekėjo ir ūkio subjektų, kurių kvalifikacija tiekėjas remiasi, pajėgumai sumuojami. Tiekėjas gali remtis kitų ūkio subjektų pajėgumais tik tuomet, kai tie subjektai, kurių pajėgumais buvo pasiremta, patys atliks dar</w:t>
      </w:r>
      <w:r w:rsidR="00DE7E7E">
        <w:rPr>
          <w:rFonts w:ascii="Times New Roman" w:hAnsi="Times New Roman" w:cs="Times New Roman"/>
          <w:color w:val="000000"/>
          <w:sz w:val="24"/>
          <w:szCs w:val="24"/>
        </w:rPr>
        <w:t>bus, kuriems reikia jų pajėgumų.</w:t>
      </w:r>
    </w:p>
    <w:p w14:paraId="6C7DD8AB" w14:textId="45584E80" w:rsidR="00DE7E7E" w:rsidRDefault="00725816" w:rsidP="00DE7E7E">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3.6</w:t>
      </w:r>
      <w:r w:rsidR="00DE7E7E">
        <w:rPr>
          <w:rFonts w:ascii="Times New Roman" w:hAnsi="Times New Roman" w:cs="Times New Roman"/>
          <w:color w:val="000000"/>
          <w:sz w:val="24"/>
          <w:szCs w:val="24"/>
        </w:rPr>
        <w:t>. Šiose S</w:t>
      </w:r>
      <w:r w:rsidR="00DE7E7E" w:rsidRPr="007259DC">
        <w:rPr>
          <w:rFonts w:ascii="Times New Roman" w:hAnsi="Times New Roman" w:cs="Times New Roman"/>
          <w:color w:val="000000"/>
          <w:sz w:val="24"/>
          <w:szCs w:val="24"/>
        </w:rPr>
        <w:t>ąlygose keliami reikalavimai tiekėjo kvalifikacijai turi būti įgyti iki pasiūlymų pateikimo</w:t>
      </w:r>
      <w:r w:rsidR="00DE7E7E">
        <w:rPr>
          <w:rFonts w:ascii="Times New Roman" w:hAnsi="Times New Roman" w:cs="Times New Roman"/>
          <w:color w:val="000000"/>
          <w:sz w:val="24"/>
          <w:szCs w:val="24"/>
        </w:rPr>
        <w:t xml:space="preserve"> termino.</w:t>
      </w:r>
    </w:p>
    <w:p w14:paraId="32EE073E" w14:textId="2456DFFC" w:rsidR="00DE7E7E" w:rsidRPr="00663825" w:rsidRDefault="00725816" w:rsidP="00DE7E7E">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3.7</w:t>
      </w:r>
      <w:r w:rsidR="00DE7E7E">
        <w:rPr>
          <w:rFonts w:ascii="Times New Roman" w:hAnsi="Times New Roman" w:cs="Times New Roman"/>
          <w:color w:val="000000"/>
          <w:sz w:val="24"/>
          <w:szCs w:val="24"/>
        </w:rPr>
        <w:t xml:space="preserve">. </w:t>
      </w:r>
      <w:r w:rsidR="00DE7E7E">
        <w:rPr>
          <w:rFonts w:ascii="Times New Roman" w:hAnsi="Times New Roman" w:cs="Times New Roman"/>
          <w:color w:val="000000"/>
          <w:sz w:val="24"/>
          <w:szCs w:val="24"/>
          <w:shd w:val="clear" w:color="auto" w:fill="FFFFFF"/>
        </w:rPr>
        <w:t>J</w:t>
      </w:r>
      <w:r w:rsidR="00DE7E7E" w:rsidRPr="00A4499A">
        <w:rPr>
          <w:rFonts w:ascii="Times New Roman" w:hAnsi="Times New Roman" w:cs="Times New Roman"/>
          <w:color w:val="000000"/>
          <w:sz w:val="24"/>
          <w:szCs w:val="24"/>
          <w:shd w:val="clear" w:color="auto" w:fill="FFFFFF"/>
        </w:rPr>
        <w:t>eigu tiekėjo kvalifikacija dėl teisės verstis atitinkama veikla nebuvo tikrinama arba tikrinama ne visa apimtimi, tiekėjas perkančiajai organizacijai įsipareigoja, kad pirkimo sutartį vykdys tik tokią teisę turintys asmenys</w:t>
      </w:r>
      <w:r w:rsidR="00DE7E7E" w:rsidRPr="00A4499A">
        <w:rPr>
          <w:rFonts w:ascii="Times New Roman" w:hAnsi="Times New Roman" w:cs="Times New Roman"/>
          <w:color w:val="000000"/>
          <w:sz w:val="24"/>
          <w:szCs w:val="24"/>
        </w:rPr>
        <w:t>.</w:t>
      </w:r>
    </w:p>
    <w:p w14:paraId="5FEFE72E" w14:textId="75D91DC5" w:rsidR="00D61BD7" w:rsidRPr="00D61BD7" w:rsidRDefault="00D61BD7" w:rsidP="00FE6487">
      <w:pPr>
        <w:tabs>
          <w:tab w:val="left" w:pos="1560"/>
        </w:tabs>
        <w:spacing w:after="0" w:line="240" w:lineRule="auto"/>
        <w:ind w:firstLine="1276"/>
        <w:jc w:val="both"/>
        <w:rPr>
          <w:rFonts w:ascii="Times New Roman" w:hAnsi="Times New Roman" w:cs="Times New Roman"/>
          <w:i/>
          <w:iCs/>
          <w:lang w:eastAsia="en-US"/>
        </w:rPr>
      </w:pPr>
    </w:p>
    <w:p w14:paraId="07B88FD0" w14:textId="77777777" w:rsidR="00DF20A3" w:rsidRPr="00065761" w:rsidRDefault="00DF20A3" w:rsidP="00B6637B">
      <w:pPr>
        <w:pStyle w:val="prastasiniatinklio"/>
        <w:spacing w:after="0" w:afterAutospacing="0"/>
        <w:jc w:val="center"/>
        <w:rPr>
          <w:rFonts w:ascii="Times New Roman" w:hAnsi="Times New Roman" w:cs="Times New Roman"/>
          <w:b/>
          <w:bCs/>
        </w:rPr>
      </w:pPr>
      <w:r w:rsidRPr="00065761">
        <w:rPr>
          <w:rFonts w:ascii="Times New Roman" w:hAnsi="Times New Roman" w:cs="Times New Roman"/>
          <w:b/>
          <w:bCs/>
        </w:rPr>
        <w:t>4. PIRKIMO DOKUMENTŲ PAAIŠKINIMAI IR PATIKSLINIMAI</w:t>
      </w:r>
    </w:p>
    <w:p w14:paraId="4E71C5E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48FEA0A0" w14:textId="2B1E9502" w:rsidR="00E70CC0" w:rsidRDefault="00E70CC0"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4.2. </w:t>
      </w:r>
      <w:r w:rsidRPr="00E70CC0">
        <w:rPr>
          <w:rFonts w:ascii="Times New Roman" w:hAnsi="Times New Roman" w:cs="Times New Roman"/>
        </w:rPr>
        <w:t xml:space="preserve">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Paaiškinimai ar patikslinimai turi būti pateikiami likus ne mažiau kaip 1 darbo dienai iki pasiūlymų pateikimo termino pabaigos. Jei perkančioji organizacija paaiškinimų ar patikslinimų </w:t>
      </w:r>
      <w:r w:rsidRPr="00E70CC0">
        <w:rPr>
          <w:rFonts w:ascii="Times New Roman" w:hAnsi="Times New Roman" w:cs="Times New Roman"/>
        </w:rPr>
        <w:lastRenderedPageBreak/>
        <w:t>nepateikia per nurodytą terminą, pasiūlymų pateikimo terminas nukeliamas ne trumpesniam laikui nei tas, kiek vėluojama pateikti paaiškinimus ar patikslinimus. Nukėlus pasiūlymų pateikimo terminą skelbimas dėl pakeitimų ar papildomos informacijos nepildomas.</w:t>
      </w:r>
    </w:p>
    <w:p w14:paraId="0EF72C98" w14:textId="31D4A6B4" w:rsidR="00772FF6" w:rsidRPr="00065761" w:rsidRDefault="00772FF6"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4.3. </w:t>
      </w:r>
      <w:r w:rsidRPr="00772FF6">
        <w:rPr>
          <w:rFonts w:ascii="Times New Roman" w:hAnsi="Times New Roman" w:cs="Times New Roman"/>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142AD671" w14:textId="71DBFF0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4</w:t>
      </w:r>
      <w:r w:rsidRPr="00065761">
        <w:rPr>
          <w:rFonts w:ascii="Times New Roman" w:hAnsi="Times New Roman" w:cs="Times New Roman"/>
        </w:rPr>
        <w:t>. Perkančioji organizacija, paaiškindama ar patikslindama pirkimo dokumentus, užtikrina tiekėjų anonimiškumą, t. y. užtikrina, kad tiekėjai nesužinotų kitų tiekėjų, ketinančių dalyvauti pirkimo procedūrose, pavadinimų ir kitų rekvizitų.</w:t>
      </w:r>
    </w:p>
    <w:p w14:paraId="58C6B81D" w14:textId="1AD62D0D" w:rsidR="00B6637B" w:rsidRDefault="00DF20A3" w:rsidP="00B82816">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5</w:t>
      </w:r>
      <w:r w:rsidRPr="00065761">
        <w:rPr>
          <w:rFonts w:ascii="Times New Roman" w:hAnsi="Times New Roman" w:cs="Times New Roman"/>
        </w:rPr>
        <w:t>. Perkančioji organizacija nerengs susitikimo su tiekėjais dėl pirkimo dokumentų.</w:t>
      </w:r>
    </w:p>
    <w:p w14:paraId="1496EC45" w14:textId="77777777" w:rsidR="00B6637B" w:rsidRPr="00065761" w:rsidRDefault="00B6637B" w:rsidP="00452581">
      <w:pPr>
        <w:pStyle w:val="prastasiniatinklio"/>
        <w:spacing w:before="0" w:beforeAutospacing="0" w:after="0" w:afterAutospacing="0"/>
        <w:jc w:val="both"/>
        <w:rPr>
          <w:rFonts w:ascii="Times New Roman" w:hAnsi="Times New Roman" w:cs="Times New Roman"/>
        </w:rPr>
      </w:pPr>
    </w:p>
    <w:p w14:paraId="7D56D34E" w14:textId="77777777" w:rsidR="00DF20A3" w:rsidRPr="00065761" w:rsidRDefault="00DF20A3" w:rsidP="00B6637B">
      <w:pPr>
        <w:pStyle w:val="prastasiniatinklio"/>
        <w:spacing w:before="0" w:beforeAutospacing="0" w:after="0" w:afterAutospacing="0"/>
        <w:jc w:val="center"/>
        <w:rPr>
          <w:rFonts w:ascii="Times New Roman" w:hAnsi="Times New Roman" w:cs="Times New Roman"/>
          <w:b/>
          <w:bCs/>
        </w:rPr>
      </w:pPr>
      <w:r w:rsidRPr="00065761">
        <w:rPr>
          <w:rFonts w:ascii="Times New Roman" w:hAnsi="Times New Roman" w:cs="Times New Roman"/>
          <w:b/>
          <w:bCs/>
        </w:rPr>
        <w:t>5. PASIŪLYMŲ RENGIMAS IR TEIKIMAS</w:t>
      </w:r>
    </w:p>
    <w:p w14:paraId="06F5627B" w14:textId="50A7DC3C" w:rsidR="00DF20A3" w:rsidRPr="00065761" w:rsidRDefault="00DF20A3" w:rsidP="00B6637B">
      <w:pPr>
        <w:pStyle w:val="prastasiniatinklio"/>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r w:rsidR="00266A12">
        <w:rPr>
          <w:rFonts w:ascii="Times New Roman" w:hAnsi="Times New Roman" w:cs="Times New Roman"/>
        </w:rPr>
        <w:t xml:space="preserve"> </w:t>
      </w:r>
      <w:r w:rsidR="006B7128">
        <w:rPr>
          <w:rFonts w:ascii="Times New Roman" w:hAnsi="Times New Roman" w:cs="Times New Roman"/>
        </w:rPr>
        <w:t>Alternatyvūs pasiūlymai nepriimami.</w:t>
      </w:r>
    </w:p>
    <w:p w14:paraId="0ECFC800"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3E5E8CB"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69FA915"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w:t>
      </w:r>
      <w:r w:rsidR="00E1100D">
        <w:rPr>
          <w:rFonts w:ascii="Times New Roman" w:hAnsi="Times New Roman" w:cs="Times New Roman"/>
        </w:rPr>
        <w:t xml:space="preserve"> </w:t>
      </w:r>
      <w:r w:rsidRPr="00065761">
        <w:rPr>
          <w:rFonts w:ascii="Times New Roman" w:hAnsi="Times New Roman" w:cs="Times New Roman"/>
        </w:rPr>
        <w:t>p.).</w:t>
      </w:r>
    </w:p>
    <w:p w14:paraId="55865779"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46B5B180" w:rsidR="00DF20A3"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3"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4"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7B8BB0AA" w14:textId="7A0128D3" w:rsidR="001B29F2" w:rsidRPr="000061AC" w:rsidRDefault="001B29F2" w:rsidP="001B29F2">
      <w:pPr>
        <w:pStyle w:val="prastasiniatinklio"/>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002F5406" w:rsidRPr="00183C30">
        <w:rPr>
          <w:rFonts w:ascii="Times New Roman" w:hAnsi="Times New Roman" w:cs="Times New Roman"/>
          <w:b/>
          <w:bCs/>
          <w:u w:val="single"/>
        </w:rPr>
        <w:t>Tiekėjo pasiūlymą sudaro CVP IS priemonėmis pateiktos informacijos ir dokumentų visuma (dokumentai turi būti užpildyti, pasirašyti ir nuskenuoti) pasirašomi gali būti el. parašu:</w:t>
      </w:r>
      <w:r w:rsidR="002F5406" w:rsidRPr="002F5406">
        <w:rPr>
          <w:rFonts w:ascii="Times New Roman" w:hAnsi="Times New Roman" w:cs="Times New Roman"/>
          <w:b/>
          <w:bCs/>
          <w:u w:val="single"/>
        </w:rPr>
        <w:t xml:space="preserve"> </w:t>
      </w:r>
      <w:r>
        <w:rPr>
          <w:rFonts w:ascii="Times New Roman" w:hAnsi="Times New Roman" w:cs="Times New Roman"/>
          <w:b/>
          <w:bCs/>
          <w:u w:val="single"/>
        </w:rPr>
        <w:t>(</w:t>
      </w:r>
      <w:r w:rsidRPr="00065761">
        <w:rPr>
          <w:rFonts w:ascii="Times New Roman" w:hAnsi="Times New Roman" w:cs="Times New Roman"/>
        </w:rPr>
        <w:t>CVP IS pasiūlymo lango eilutėje „Prisegti dokumentai“ pateikti duomenys ir dokumentai</w:t>
      </w:r>
      <w:r>
        <w:rPr>
          <w:rFonts w:ascii="Times New Roman" w:hAnsi="Times New Roman" w:cs="Times New Roman"/>
        </w:rPr>
        <w:t>)</w:t>
      </w:r>
      <w:r w:rsidRPr="00065761">
        <w:rPr>
          <w:rFonts w:ascii="Times New Roman" w:hAnsi="Times New Roman" w:cs="Times New Roman"/>
        </w:rPr>
        <w:t>:</w:t>
      </w:r>
    </w:p>
    <w:p w14:paraId="3905623E" w14:textId="4851D525" w:rsidR="001B29F2" w:rsidRDefault="001B29F2" w:rsidP="001B29F2">
      <w:pPr>
        <w:pStyle w:val="prastasiniatinklio"/>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(1 priedas);</w:t>
      </w:r>
    </w:p>
    <w:p w14:paraId="09D675BC" w14:textId="456E7B77" w:rsidR="00805930" w:rsidRDefault="001B29F2" w:rsidP="00AC7880">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E95C03">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381E3885" w14:textId="1CA9E8CE"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744999">
        <w:rPr>
          <w:rFonts w:ascii="Times New Roman" w:hAnsi="Times New Roman" w:cs="Times New Roman"/>
        </w:rPr>
        <w:t>3</w:t>
      </w:r>
      <w:r w:rsidRPr="00065761">
        <w:rPr>
          <w:rFonts w:ascii="Times New Roman" w:hAnsi="Times New Roman" w:cs="Times New Roman"/>
        </w:rPr>
        <w:t>. informacija ir dokumentai pagal Sąlygų 5.2. punktą (jei pasiūlymą teikia ūkio subjektų grupė);</w:t>
      </w:r>
    </w:p>
    <w:p w14:paraId="4F61B83C" w14:textId="7A9B887E" w:rsidR="00DA5879" w:rsidRPr="00D429F7" w:rsidRDefault="00DA5879" w:rsidP="00DA5879">
      <w:pPr>
        <w:pStyle w:val="prastasiniatinklio"/>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rPr>
        <w:t>5.8.</w:t>
      </w:r>
      <w:r w:rsidR="00744999">
        <w:rPr>
          <w:rFonts w:ascii="Times New Roman" w:hAnsi="Times New Roman" w:cs="Times New Roman"/>
        </w:rPr>
        <w:t>4</w:t>
      </w:r>
      <w:r w:rsidRPr="00D429F7">
        <w:rPr>
          <w:rFonts w:ascii="Times New Roman" w:hAnsi="Times New Roman" w:cs="Times New Roman"/>
        </w:rPr>
        <w:t xml:space="preserve">. </w:t>
      </w:r>
      <w:r w:rsidRPr="00D429F7">
        <w:rPr>
          <w:rFonts w:ascii="Times New Roman" w:hAnsi="Times New Roman" w:cs="Times New Roman"/>
          <w:color w:val="000000"/>
          <w:lang w:eastAsia="ar-SA"/>
        </w:rPr>
        <w:t>sutartys ar preliminarūs susitarimai (pasirašyti iki pasiūlymų pateikimo) su ūkio subjektais, kurių pajėgumais remiasi (jeigu ketinama pasitelkti)</w:t>
      </w:r>
      <w:r w:rsidR="007A097A" w:rsidRPr="00D429F7">
        <w:rPr>
          <w:rFonts w:ascii="Times New Roman" w:hAnsi="Times New Roman" w:cs="Times New Roman"/>
          <w:color w:val="000000"/>
          <w:lang w:eastAsia="ar-SA"/>
        </w:rPr>
        <w:t>;</w:t>
      </w:r>
    </w:p>
    <w:p w14:paraId="72E5B63A" w14:textId="3D713312" w:rsidR="00DA5879" w:rsidRPr="00D429F7" w:rsidRDefault="00DA5879" w:rsidP="00DA5879">
      <w:pPr>
        <w:pStyle w:val="prastasiniatinklio"/>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lang w:eastAsia="ar-SA"/>
        </w:rPr>
        <w:t>5.8.</w:t>
      </w:r>
      <w:r w:rsidR="00744999">
        <w:rPr>
          <w:rFonts w:ascii="Times New Roman" w:hAnsi="Times New Roman" w:cs="Times New Roman"/>
          <w:lang w:eastAsia="ar-SA"/>
        </w:rPr>
        <w:t>5</w:t>
      </w:r>
      <w:r w:rsidRPr="00D429F7">
        <w:rPr>
          <w:rFonts w:ascii="Times New Roman" w:hAnsi="Times New Roman" w:cs="Times New Roman"/>
          <w:lang w:eastAsia="ar-SA"/>
        </w:rPr>
        <w:t xml:space="preserve">. </w:t>
      </w:r>
      <w:r w:rsidRPr="00D429F7">
        <w:rPr>
          <w:rFonts w:ascii="Times New Roman" w:hAnsi="Times New Roman" w:cs="Times New Roman"/>
          <w:color w:val="000000"/>
          <w:lang w:eastAsia="ar-SA"/>
        </w:rPr>
        <w:t>sutartys ar preliminarūs susitarimai (pasirašyti iki pasiūlymų pateikimo) su specialistais (</w:t>
      </w:r>
      <w:r w:rsidRPr="00D429F7">
        <w:rPr>
          <w:rFonts w:ascii="Times New Roman" w:hAnsi="Times New Roman" w:cs="Times New Roman"/>
        </w:rPr>
        <w:t xml:space="preserve">kvazisubtiekėjais) </w:t>
      </w:r>
      <w:r w:rsidRPr="00D429F7">
        <w:rPr>
          <w:rFonts w:ascii="Times New Roman" w:hAnsi="Times New Roman" w:cs="Times New Roman"/>
          <w:color w:val="000000"/>
          <w:lang w:eastAsia="ar-SA"/>
        </w:rPr>
        <w:t>(jeigu ketinama įdarbinti );</w:t>
      </w:r>
    </w:p>
    <w:p w14:paraId="0E57AA20" w14:textId="1DEB8C93" w:rsidR="0039039A" w:rsidRPr="00D429F7" w:rsidRDefault="00DA5879" w:rsidP="00DA5879">
      <w:pPr>
        <w:pStyle w:val="prastasiniatinklio"/>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rPr>
        <w:lastRenderedPageBreak/>
        <w:t>5.8.</w:t>
      </w:r>
      <w:r w:rsidR="00744999">
        <w:rPr>
          <w:rFonts w:ascii="Times New Roman" w:hAnsi="Times New Roman" w:cs="Times New Roman"/>
        </w:rPr>
        <w:t>6</w:t>
      </w:r>
      <w:r w:rsidRPr="00D429F7">
        <w:rPr>
          <w:rFonts w:ascii="Times New Roman" w:hAnsi="Times New Roman" w:cs="Times New Roman"/>
        </w:rPr>
        <w:t xml:space="preserve">. </w:t>
      </w:r>
      <w:r w:rsidRPr="00D429F7">
        <w:rPr>
          <w:rFonts w:ascii="Times New Roman" w:hAnsi="Times New Roman" w:cs="Times New Roman"/>
          <w:color w:val="000000"/>
          <w:lang w:eastAsia="ar-SA"/>
        </w:rPr>
        <w:t>sutartys ar preliminarūs susitarimai (pasirašyti iki pasiūlymų pateikimo) su subtiekėjais</w:t>
      </w:r>
      <w:r w:rsidRPr="00D429F7">
        <w:rPr>
          <w:rFonts w:ascii="Times New Roman" w:hAnsi="Times New Roman" w:cs="Times New Roman"/>
        </w:rPr>
        <w:t xml:space="preserve"> </w:t>
      </w:r>
      <w:r w:rsidRPr="00D429F7">
        <w:rPr>
          <w:rFonts w:ascii="Times New Roman" w:hAnsi="Times New Roman" w:cs="Times New Roman"/>
          <w:color w:val="000000"/>
          <w:lang w:eastAsia="ar-SA"/>
        </w:rPr>
        <w:t xml:space="preserve">(jeigu ketinama pasitelkti </w:t>
      </w:r>
      <w:r w:rsidRPr="00D429F7">
        <w:rPr>
          <w:rFonts w:ascii="Times New Roman" w:hAnsi="Times New Roman" w:cs="Times New Roman"/>
        </w:rPr>
        <w:t>ir jeigu jie yra žinomi</w:t>
      </w:r>
      <w:r w:rsidRPr="00D429F7">
        <w:rPr>
          <w:rFonts w:ascii="Times New Roman" w:hAnsi="Times New Roman" w:cs="Times New Roman"/>
          <w:color w:val="000000"/>
          <w:lang w:eastAsia="ar-SA"/>
        </w:rPr>
        <w:t>);</w:t>
      </w:r>
    </w:p>
    <w:p w14:paraId="60C91573" w14:textId="4E5FDB54"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1B75BA">
        <w:rPr>
          <w:rFonts w:ascii="Times New Roman" w:hAnsi="Times New Roman" w:cs="Times New Roman"/>
        </w:rPr>
        <w:t>7</w:t>
      </w:r>
      <w:r w:rsidRPr="00065761">
        <w:rPr>
          <w:rFonts w:ascii="Times New Roman" w:hAnsi="Times New Roman" w:cs="Times New Roman"/>
        </w:rPr>
        <w:t>. kita reikalaujama informacija ir dokumentai;</w:t>
      </w:r>
    </w:p>
    <w:p w14:paraId="1D48CCB9" w14:textId="61BD6EAE"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1B75BA">
        <w:rPr>
          <w:rFonts w:ascii="Times New Roman" w:hAnsi="Times New Roman" w:cs="Times New Roman"/>
        </w:rPr>
        <w:t>8</w:t>
      </w:r>
      <w:r w:rsidRPr="00065761">
        <w:rPr>
          <w:rFonts w:ascii="Times New Roman" w:hAnsi="Times New Roman" w:cs="Times New Roman"/>
        </w:rPr>
        <w:t>. pasiūlymo paaiškinimai bei atsakymai dėl pasiūlymo (jei tokių yra).</w:t>
      </w:r>
    </w:p>
    <w:p w14:paraId="0CE296EC" w14:textId="11843F67"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w:t>
      </w:r>
      <w:r w:rsidR="00D965AE">
        <w:rPr>
          <w:rFonts w:ascii="Times New Roman" w:hAnsi="Times New Roman" w:cs="Times New Roman"/>
        </w:rPr>
        <w:t>9</w:t>
      </w:r>
      <w:r w:rsidRPr="00065761">
        <w:rPr>
          <w:rFonts w:ascii="Times New Roman" w:hAnsi="Times New Roman" w:cs="Times New Roman"/>
        </w:rPr>
        <w:t xml:space="preserve">. Pasiūlymas turi galioti </w:t>
      </w:r>
      <w:r w:rsidR="00EF7773">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6BC49AAC" w14:textId="6C324A0E"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w:t>
      </w:r>
      <w:r w:rsidR="00D965AE">
        <w:rPr>
          <w:rFonts w:ascii="Times New Roman" w:hAnsi="Times New Roman" w:cs="Times New Roman"/>
        </w:rPr>
        <w:t>0</w:t>
      </w:r>
      <w:r w:rsidRPr="00065761">
        <w:rPr>
          <w:rFonts w:ascii="Times New Roman" w:hAnsi="Times New Roman" w:cs="Times New Roman"/>
        </w:rPr>
        <w:t xml:space="preserve">. </w:t>
      </w:r>
      <w:r w:rsidRPr="00065761">
        <w:rPr>
          <w:rFonts w:ascii="Times New Roman" w:hAnsi="Times New Roman" w:cs="Times New Roman"/>
          <w:b/>
          <w:bCs/>
        </w:rPr>
        <w:t>Pasiūlymas t</w:t>
      </w:r>
      <w:r w:rsidR="009C5741">
        <w:rPr>
          <w:rFonts w:ascii="Times New Roman" w:hAnsi="Times New Roman" w:cs="Times New Roman"/>
          <w:b/>
          <w:bCs/>
        </w:rPr>
        <w:t xml:space="preserve">uri būti pateiktas iki Skelbime </w:t>
      </w:r>
      <w:r w:rsidRPr="00065761">
        <w:rPr>
          <w:rFonts w:ascii="Times New Roman" w:hAnsi="Times New Roman" w:cs="Times New Roman"/>
          <w:b/>
          <w:bCs/>
        </w:rPr>
        <w:t>nurodytos pasiūlymų pateikimo termino pabaigos.</w:t>
      </w:r>
      <w:r w:rsidRPr="00065761">
        <w:rPr>
          <w:rFonts w:ascii="Times New Roman" w:hAnsi="Times New Roman" w:cs="Times New Roman"/>
        </w:rPr>
        <w:t xml:space="preserve"> </w:t>
      </w:r>
      <w:r w:rsidR="00ED4FAD">
        <w:rPr>
          <w:rFonts w:ascii="Times New Roman" w:hAnsi="Times New Roman" w:cs="Times New Roman"/>
        </w:rPr>
        <w:t xml:space="preserve">Perkančioji </w:t>
      </w:r>
      <w:r w:rsidRPr="00065761">
        <w:rPr>
          <w:rFonts w:ascii="Times New Roman" w:hAnsi="Times New Roman" w:cs="Times New Roman"/>
        </w:rPr>
        <w:t>organizacija turi teisę pratęsti pasiūlymo pateikimo terminą.</w:t>
      </w:r>
    </w:p>
    <w:p w14:paraId="706EA880" w14:textId="37C76945"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5.1</w:t>
      </w:r>
      <w:r w:rsidR="00D965AE">
        <w:rPr>
          <w:rFonts w:ascii="Times New Roman" w:hAnsi="Times New Roman" w:cs="Times New Roman"/>
        </w:rPr>
        <w:t>1</w:t>
      </w:r>
      <w:r w:rsidRPr="00065761">
        <w:rPr>
          <w:rFonts w:ascii="Times New Roman" w:hAnsi="Times New Roman" w:cs="Times New Roman"/>
        </w:rPr>
        <w:t xml:space="preserve">. </w:t>
      </w:r>
      <w:r w:rsidR="005B32A2">
        <w:rPr>
          <w:rFonts w:ascii="Times New Roman" w:hAnsi="Times New Roman" w:cs="Times New Roman"/>
        </w:rPr>
        <w:t xml:space="preserve">Perkančioji </w:t>
      </w:r>
      <w:r w:rsidRPr="00065761">
        <w:rPr>
          <w:rFonts w:ascii="Times New Roman" w:hAnsi="Times New Roman" w:cs="Times New Roman"/>
        </w:rPr>
        <w:t xml:space="preserve">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5"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6043259E" w14:textId="3AD8E4BC"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w:t>
      </w:r>
      <w:r w:rsidR="00D965AE">
        <w:rPr>
          <w:rFonts w:ascii="Times New Roman" w:hAnsi="Times New Roman" w:cs="Times New Roman"/>
        </w:rPr>
        <w:t>2</w:t>
      </w:r>
      <w:r w:rsidRPr="00065761">
        <w:rPr>
          <w:rFonts w:ascii="Times New Roman" w:hAnsi="Times New Roman" w:cs="Times New Roman"/>
        </w:rPr>
        <w:t xml:space="preserve">. Iki pasiūlymų pateikimo termino pabaigos, tiekėjas gali pakeisti arba atšaukti savo pasiūlymą. Toks pakeitimas arba pranešimas pripažįstamas galiojančiu, jeigu </w:t>
      </w:r>
      <w:r w:rsidR="005B32A2">
        <w:rPr>
          <w:rFonts w:ascii="Times New Roman" w:hAnsi="Times New Roman" w:cs="Times New Roman"/>
        </w:rPr>
        <w:t xml:space="preserve">Perkančioji </w:t>
      </w:r>
      <w:r w:rsidRPr="00065761">
        <w:rPr>
          <w:rFonts w:ascii="Times New Roman" w:hAnsi="Times New Roman" w:cs="Times New Roman"/>
        </w:rPr>
        <w:t>organizacija jį gavo iki pasiūlymų pateikimo termino pabaigos.</w:t>
      </w:r>
    </w:p>
    <w:p w14:paraId="398867CB" w14:textId="77777777" w:rsidR="00714E53" w:rsidRPr="00714E53" w:rsidRDefault="00714E53" w:rsidP="00B6637B">
      <w:pPr>
        <w:spacing w:before="100" w:beforeAutospacing="1" w:after="0" w:line="240" w:lineRule="auto"/>
        <w:jc w:val="center"/>
        <w:rPr>
          <w:rFonts w:ascii="Times New Roman" w:hAnsi="Times New Roman" w:cs="Times New Roman"/>
          <w:b/>
          <w:bCs/>
          <w:sz w:val="24"/>
          <w:szCs w:val="24"/>
        </w:rPr>
      </w:pPr>
      <w:r w:rsidRPr="00714E53">
        <w:rPr>
          <w:rFonts w:ascii="Times New Roman" w:hAnsi="Times New Roman" w:cs="Times New Roman"/>
          <w:b/>
          <w:bCs/>
          <w:sz w:val="24"/>
          <w:szCs w:val="24"/>
        </w:rPr>
        <w:t>6. PASIŪLYMŲ ŠIFRAVIMAS</w:t>
      </w:r>
    </w:p>
    <w:p w14:paraId="4102A86B"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6"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786C06A7" w:rsidR="00DF20A3" w:rsidRPr="00065761" w:rsidRDefault="006C21DB" w:rsidP="00B663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7</w:t>
      </w:r>
      <w:r w:rsidR="00DF20A3" w:rsidRPr="00065761">
        <w:rPr>
          <w:rFonts w:ascii="Times New Roman" w:hAnsi="Times New Roman" w:cs="Times New Roman"/>
          <w:b/>
          <w:bCs/>
        </w:rPr>
        <w:t>. SUSIPAŽINIMAS SU PASIŪLYMAIS IR JŲ VERTINIMAS</w:t>
      </w:r>
    </w:p>
    <w:p w14:paraId="755AC2C8" w14:textId="3E833AD1" w:rsidR="00DF20A3" w:rsidRPr="00065761" w:rsidRDefault="006C21DB" w:rsidP="005D4D07">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7"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9C5741">
        <w:rPr>
          <w:rStyle w:val="pildymui"/>
          <w:rFonts w:ascii="Times New Roman" w:hAnsi="Times New Roman" w:cs="Times New Roman"/>
          <w:b/>
          <w:bCs/>
          <w:color w:val="000000"/>
        </w:rPr>
        <w:t>30 min. po skelbime</w:t>
      </w:r>
      <w:r w:rsidR="00DF20A3" w:rsidRPr="00065761">
        <w:rPr>
          <w:rStyle w:val="pildymui"/>
          <w:rFonts w:ascii="Times New Roman" w:hAnsi="Times New Roman" w:cs="Times New Roman"/>
          <w:b/>
          <w:bCs/>
          <w:color w:val="000000"/>
        </w:rPr>
        <w:t xml:space="preserve"> nurodytos pasiūlymo pateikimo termino pabaigos.</w:t>
      </w:r>
    </w:p>
    <w:p w14:paraId="35EF793A" w14:textId="193F67C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3DF60366" w14:textId="36F9C195" w:rsidR="00D97D21" w:rsidRPr="00065761" w:rsidRDefault="00D97D21" w:rsidP="005D4D07">
      <w:pPr>
        <w:pStyle w:val="prastasiniatinklio"/>
        <w:spacing w:before="0" w:beforeAutospacing="0" w:after="0" w:afterAutospacing="0"/>
        <w:ind w:firstLine="1296"/>
        <w:jc w:val="both"/>
        <w:rPr>
          <w:rFonts w:ascii="Times New Roman" w:hAnsi="Times New Roman" w:cs="Times New Roman"/>
        </w:rPr>
      </w:pPr>
      <w:r w:rsidRPr="00D97D21">
        <w:rPr>
          <w:rFonts w:ascii="Times New Roman" w:hAnsi="Times New Roman" w:cs="Times New Roman"/>
        </w:rPr>
        <w:t>7.4.1. įvertina ar tiekėjas yra įtrauktas į nepatikimų tiekėjų sąrašą;</w:t>
      </w:r>
    </w:p>
    <w:p w14:paraId="1CEF1AAD" w14:textId="391801FA"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sidRPr="00016A5C">
        <w:rPr>
          <w:rFonts w:ascii="Times New Roman" w:hAnsi="Times New Roman" w:cs="Times New Roman"/>
        </w:rPr>
        <w:t>7</w:t>
      </w:r>
      <w:r w:rsidR="00DF20A3" w:rsidRPr="00016A5C">
        <w:rPr>
          <w:rFonts w:ascii="Times New Roman" w:hAnsi="Times New Roman" w:cs="Times New Roman"/>
        </w:rPr>
        <w:t>.4.</w:t>
      </w:r>
      <w:r w:rsidR="00D97D21">
        <w:rPr>
          <w:rFonts w:ascii="Times New Roman" w:hAnsi="Times New Roman" w:cs="Times New Roman"/>
        </w:rPr>
        <w:t>2</w:t>
      </w:r>
      <w:r w:rsidR="00DF20A3" w:rsidRPr="00016A5C">
        <w:rPr>
          <w:rFonts w:ascii="Times New Roman" w:hAnsi="Times New Roman" w:cs="Times New Roman"/>
        </w:rPr>
        <w:t>. įvertina, ar tiekėjo pasiūlyme nėra nurodytos kainos apskaičiavimo klaidų;</w:t>
      </w:r>
    </w:p>
    <w:p w14:paraId="0DDB7621" w14:textId="7D440C19" w:rsidR="00B7585F" w:rsidRDefault="006C21DB" w:rsidP="00FD7AAB">
      <w:pPr>
        <w:pStyle w:val="prastasiniatinklio"/>
        <w:spacing w:before="0" w:beforeAutospacing="0" w:after="0" w:afterAutospacing="0"/>
        <w:ind w:firstLine="1296"/>
        <w:jc w:val="both"/>
        <w:rPr>
          <w:rFonts w:ascii="Times New Roman" w:hAnsi="Times New Roman" w:cs="Times New Roman"/>
          <w:i/>
        </w:rPr>
      </w:pPr>
      <w:r>
        <w:rPr>
          <w:rFonts w:ascii="Times New Roman" w:hAnsi="Times New Roman" w:cs="Times New Roman"/>
        </w:rPr>
        <w:t>7</w:t>
      </w:r>
      <w:r w:rsidR="00DF20A3" w:rsidRPr="00065761">
        <w:rPr>
          <w:rFonts w:ascii="Times New Roman" w:hAnsi="Times New Roman" w:cs="Times New Roman"/>
        </w:rPr>
        <w:t>.4.</w:t>
      </w:r>
      <w:r w:rsidR="00D97D21">
        <w:rPr>
          <w:rFonts w:ascii="Times New Roman" w:hAnsi="Times New Roman" w:cs="Times New Roman"/>
        </w:rPr>
        <w:t>3</w:t>
      </w:r>
      <w:r w:rsidR="00DF20A3" w:rsidRPr="00065761">
        <w:rPr>
          <w:rFonts w:ascii="Times New Roman" w:hAnsi="Times New Roman" w:cs="Times New Roman"/>
        </w:rPr>
        <w:t xml:space="preserve">. įvertina, ar tiekėjo pasiūlyme nurodyta kaina nėra per didelė ir perkančiajai organizacijai nepriimtina. </w:t>
      </w:r>
      <w:r w:rsidR="00FD7AAB" w:rsidRPr="004403D3">
        <w:rPr>
          <w:rFonts w:ascii="Times New Roman" w:hAnsi="Times New Roman" w:cs="Times New Roman"/>
          <w:i/>
        </w:rPr>
        <w:t>Pasiūlymas atmetamas, jei siūloma kaina yra per didelė ir perkančiajai organizacijai nepriimtina (viršija planuojamą maksimalią pirkimo vertę).</w:t>
      </w:r>
    </w:p>
    <w:p w14:paraId="328D5BBE" w14:textId="4B022B33" w:rsidR="00364AFE" w:rsidRDefault="00364AFE" w:rsidP="00364AFE">
      <w:pPr>
        <w:spacing w:after="0" w:line="240" w:lineRule="auto"/>
        <w:ind w:firstLine="1296"/>
        <w:jc w:val="both"/>
        <w:rPr>
          <w:rFonts w:ascii="Times New Roman" w:hAnsi="Times New Roman" w:cs="Times New Roman"/>
          <w:sz w:val="24"/>
          <w:szCs w:val="24"/>
        </w:rPr>
      </w:pPr>
      <w:r w:rsidRPr="00364AFE">
        <w:rPr>
          <w:rFonts w:ascii="Times New Roman" w:hAnsi="Times New Roman" w:cs="Times New Roman"/>
        </w:rPr>
        <w:t>7.4.4.</w:t>
      </w:r>
      <w:r>
        <w:rPr>
          <w:rFonts w:ascii="Times New Roman" w:hAnsi="Times New Roman" w:cs="Times New Roman"/>
          <w:i/>
        </w:rPr>
        <w:t xml:space="preserve"> </w:t>
      </w:r>
      <w:r w:rsidRPr="006528B7">
        <w:rPr>
          <w:rFonts w:ascii="Times New Roman" w:hAnsi="Times New Roman" w:cs="Times New Roman"/>
          <w:sz w:val="24"/>
          <w:szCs w:val="24"/>
        </w:rPr>
        <w:t xml:space="preserve">įvertina, ar pagal pateiktuose dokumentuose nurodytą informaciją </w:t>
      </w:r>
      <w:r>
        <w:rPr>
          <w:rFonts w:ascii="Times New Roman" w:hAnsi="Times New Roman" w:cs="Times New Roman"/>
          <w:sz w:val="24"/>
          <w:szCs w:val="24"/>
        </w:rPr>
        <w:t xml:space="preserve">tiekėjas neturi pašalinimo pagrindo pagal </w:t>
      </w:r>
      <w:r w:rsidRPr="00691F5D">
        <w:rPr>
          <w:rFonts w:ascii="Times New Roman" w:hAnsi="Times New Roman" w:cs="Times New Roman"/>
          <w:sz w:val="24"/>
          <w:szCs w:val="24"/>
        </w:rPr>
        <w:t>VPĮ 46 straipsnio 2¹ dal</w:t>
      </w:r>
      <w:r>
        <w:rPr>
          <w:rFonts w:ascii="Times New Roman" w:hAnsi="Times New Roman" w:cs="Times New Roman"/>
          <w:sz w:val="24"/>
          <w:szCs w:val="24"/>
        </w:rPr>
        <w:t>į;</w:t>
      </w:r>
    </w:p>
    <w:p w14:paraId="4F9C100F" w14:textId="307079E7" w:rsidR="007D5713" w:rsidRPr="00364AFE" w:rsidRDefault="007D5713" w:rsidP="00364AFE">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 xml:space="preserve">7.4.5. </w:t>
      </w:r>
      <w:r w:rsidR="00744209">
        <w:rPr>
          <w:rFonts w:ascii="Times New Roman" w:hAnsi="Times New Roman" w:cs="Times New Roman"/>
          <w:sz w:val="24"/>
          <w:szCs w:val="24"/>
        </w:rPr>
        <w:t>sudaro preliminarią pasiūlymų eilę ir prašo galimo laimėtojo pateikti kvalifikacijos atitiktį patvirtinančius dokumentus. Į</w:t>
      </w:r>
      <w:r w:rsidR="00744209" w:rsidRPr="00C279C6">
        <w:rPr>
          <w:rFonts w:ascii="Times New Roman" w:hAnsi="Times New Roman" w:cs="Times New Roman"/>
          <w:sz w:val="24"/>
          <w:szCs w:val="24"/>
        </w:rPr>
        <w:t>vertina, ar pagal pateiktuose dokumentuose nurodytą informaciją galimas lai</w:t>
      </w:r>
      <w:r w:rsidR="00744209">
        <w:rPr>
          <w:rFonts w:ascii="Times New Roman" w:hAnsi="Times New Roman" w:cs="Times New Roman"/>
          <w:sz w:val="24"/>
          <w:szCs w:val="24"/>
        </w:rPr>
        <w:t xml:space="preserve">mėtojas atitinka kvalifikacijos </w:t>
      </w:r>
      <w:r w:rsidR="00744209" w:rsidRPr="00C279C6">
        <w:rPr>
          <w:rFonts w:ascii="Times New Roman" w:hAnsi="Times New Roman" w:cs="Times New Roman"/>
          <w:sz w:val="24"/>
          <w:szCs w:val="24"/>
        </w:rPr>
        <w:t>reikalavimus tiekėjui</w:t>
      </w:r>
      <w:r w:rsidR="00744209">
        <w:rPr>
          <w:rFonts w:ascii="Times New Roman" w:hAnsi="Times New Roman" w:cs="Times New Roman"/>
          <w:sz w:val="24"/>
          <w:szCs w:val="24"/>
        </w:rPr>
        <w:t>.</w:t>
      </w:r>
    </w:p>
    <w:p w14:paraId="687BCDB4" w14:textId="6BF7C610" w:rsidR="00BE1A19" w:rsidRDefault="006C21DB" w:rsidP="00365C4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7</w:t>
      </w:r>
      <w:r w:rsidR="00DF20A3" w:rsidRPr="00065761">
        <w:rPr>
          <w:rFonts w:ascii="Times New Roman" w:hAnsi="Times New Roman" w:cs="Times New Roman"/>
        </w:rPr>
        <w:t xml:space="preserve">.5.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413AE7EB" w14:textId="402634BB" w:rsidR="00DF20A3" w:rsidRDefault="00BE1A19" w:rsidP="00365C4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7.6. </w:t>
      </w:r>
      <w:r w:rsidR="00143C9A" w:rsidRPr="00143C9A">
        <w:rPr>
          <w:rFonts w:ascii="Times New Roman" w:hAnsi="Times New Roman" w:cs="Times New Roman"/>
        </w:rPr>
        <w:t xml:space="preserve">Pasiūlymai tikslinami, papildomi arba paaiškinami vadovaujantis </w:t>
      </w:r>
      <w:r w:rsidR="00365C47" w:rsidRPr="00365C47">
        <w:rPr>
          <w:rFonts w:ascii="Times New Roman" w:hAnsi="Times New Roman" w:cs="Times New Roman"/>
        </w:rPr>
        <w:t>Viešųjų pirkimų tarnybos direktoriaus</w:t>
      </w:r>
      <w:r w:rsidR="00365C47">
        <w:rPr>
          <w:rFonts w:ascii="Times New Roman" w:hAnsi="Times New Roman" w:cs="Times New Roman"/>
        </w:rPr>
        <w:t xml:space="preserve"> </w:t>
      </w:r>
      <w:r w:rsidR="00365C47" w:rsidRPr="00365C47">
        <w:rPr>
          <w:rFonts w:ascii="Times New Roman" w:hAnsi="Times New Roman" w:cs="Times New Roman"/>
        </w:rPr>
        <w:t>2022 m. gruodžio 30 d. įsakymu Nr. 1S-240</w:t>
      </w:r>
      <w:r w:rsidR="00365C47">
        <w:rPr>
          <w:rFonts w:ascii="Times New Roman" w:hAnsi="Times New Roman" w:cs="Times New Roman"/>
        </w:rPr>
        <w:t xml:space="preserve"> patvirtintomis „P</w:t>
      </w:r>
      <w:r w:rsidR="00365C47" w:rsidRPr="00365C47">
        <w:rPr>
          <w:rFonts w:ascii="Times New Roman" w:hAnsi="Times New Roman" w:cs="Times New Roman"/>
        </w:rPr>
        <w:t xml:space="preserve">asiūlymų patikslinimo, papildymo ar paaiškinimo </w:t>
      </w:r>
      <w:r w:rsidR="00143C9A" w:rsidRPr="00143C9A">
        <w:rPr>
          <w:rFonts w:ascii="Times New Roman" w:hAnsi="Times New Roman" w:cs="Times New Roman"/>
        </w:rPr>
        <w:t>taisyklėmis</w:t>
      </w:r>
      <w:r w:rsidR="00365C47">
        <w:rPr>
          <w:rFonts w:ascii="Times New Roman" w:hAnsi="Times New Roman" w:cs="Times New Roman"/>
        </w:rPr>
        <w:t>“</w:t>
      </w:r>
      <w:r w:rsidR="00143C9A" w:rsidRPr="00143C9A">
        <w:rPr>
          <w:rFonts w:ascii="Times New Roman" w:hAnsi="Times New Roman" w:cs="Times New Roman"/>
        </w:rPr>
        <w:t>.</w:t>
      </w:r>
    </w:p>
    <w:p w14:paraId="4394B519" w14:textId="6901AEC8" w:rsidR="00143C9A" w:rsidRPr="00143C9A" w:rsidRDefault="00143C9A" w:rsidP="00365C47">
      <w:pPr>
        <w:pStyle w:val="prastasiniatinklio"/>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w:t>
      </w:r>
      <w:r w:rsidR="00BE1A19">
        <w:rPr>
          <w:rFonts w:ascii="Times New Roman" w:hAnsi="Times New Roman" w:cs="Times New Roman"/>
        </w:rPr>
        <w:t>7</w:t>
      </w:r>
      <w:r w:rsidRPr="00143C9A">
        <w:rPr>
          <w:rFonts w:ascii="Times New Roman" w:hAnsi="Times New Roman" w:cs="Times New Roman"/>
        </w:rPr>
        <w:t>.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2AD162F9" w14:textId="3AF46576" w:rsidR="00143C9A" w:rsidRPr="00065761" w:rsidRDefault="00143C9A" w:rsidP="009A41C9">
      <w:pPr>
        <w:pStyle w:val="prastasiniatinklio"/>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408CC898" w14:textId="5784D79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w:t>
      </w:r>
      <w:r w:rsidR="00BE1A19">
        <w:rPr>
          <w:rFonts w:ascii="Times New Roman" w:hAnsi="Times New Roman" w:cs="Times New Roman"/>
        </w:rPr>
        <w:t>8</w:t>
      </w:r>
      <w:r w:rsidR="00DF20A3" w:rsidRPr="00065761">
        <w:rPr>
          <w:rFonts w:ascii="Times New Roman" w:hAnsi="Times New Roman" w:cs="Times New Roman"/>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CF76175" w14:textId="7B4ABA7E" w:rsidR="008A5874" w:rsidRPr="00CE658B" w:rsidRDefault="008A5874" w:rsidP="005D4D07">
      <w:pPr>
        <w:pStyle w:val="prastasiniatinklio"/>
        <w:spacing w:before="0" w:beforeAutospacing="0" w:after="0" w:afterAutospacing="0"/>
        <w:ind w:firstLine="1296"/>
        <w:jc w:val="both"/>
        <w:rPr>
          <w:rFonts w:ascii="Times New Roman" w:hAnsi="Times New Roman" w:cs="Times New Roman"/>
          <w:b/>
          <w:bCs/>
          <w:highlight w:val="yellow"/>
        </w:rPr>
      </w:pPr>
      <w:r w:rsidRPr="004961BC">
        <w:rPr>
          <w:rFonts w:ascii="Times New Roman" w:hAnsi="Times New Roman" w:cs="Times New Roman"/>
        </w:rPr>
        <w:t>7.</w:t>
      </w:r>
      <w:r w:rsidR="00BE1A19">
        <w:rPr>
          <w:rFonts w:ascii="Times New Roman" w:hAnsi="Times New Roman" w:cs="Times New Roman"/>
        </w:rPr>
        <w:t>9</w:t>
      </w:r>
      <w:r w:rsidRPr="004961BC">
        <w:rPr>
          <w:rFonts w:ascii="Times New Roman" w:hAnsi="Times New Roman" w:cs="Times New Roman"/>
        </w:rPr>
        <w:t>.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0109EB">
        <w:rPr>
          <w:rFonts w:ascii="Times New Roman" w:hAnsi="Times New Roman" w:cs="Times New Roman"/>
        </w:rPr>
        <w:t>.</w:t>
      </w:r>
    </w:p>
    <w:p w14:paraId="14E21371" w14:textId="43DF27BE" w:rsidR="00BE67CE" w:rsidRPr="004961BC" w:rsidRDefault="00BE67CE" w:rsidP="005D4D07">
      <w:pPr>
        <w:pStyle w:val="prastasiniatinklio"/>
        <w:spacing w:before="0" w:beforeAutospacing="0" w:after="0" w:afterAutospacing="0"/>
        <w:ind w:firstLine="1296"/>
        <w:jc w:val="both"/>
        <w:rPr>
          <w:rFonts w:ascii="Times New Roman" w:hAnsi="Times New Roman" w:cs="Times New Roman"/>
        </w:rPr>
      </w:pPr>
      <w:r w:rsidRPr="00CE658B">
        <w:rPr>
          <w:rFonts w:ascii="Times New Roman" w:hAnsi="Times New Roman" w:cs="Times New Roman"/>
        </w:rPr>
        <w:t>7.</w:t>
      </w:r>
      <w:r w:rsidR="00BE1A19" w:rsidRPr="00CE658B">
        <w:rPr>
          <w:rFonts w:ascii="Times New Roman" w:hAnsi="Times New Roman" w:cs="Times New Roman"/>
        </w:rPr>
        <w:t>10</w:t>
      </w:r>
      <w:r w:rsidRPr="00CE658B">
        <w:rPr>
          <w:rFonts w:ascii="Times New Roman" w:hAnsi="Times New Roman" w:cs="Times New Roman"/>
        </w:rPr>
        <w:t>. Jeigu tiekėjas, kuriam buvo pasiūlyta sudaryti pirkimo sutartį ar preliminariąją</w:t>
      </w:r>
      <w:r w:rsidRPr="004961BC">
        <w:rPr>
          <w:rFonts w:ascii="Times New Roman" w:hAnsi="Times New Roman" w:cs="Times New Roman"/>
        </w:rPr>
        <w:t xml:space="preserve">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15E6E3D5" w14:textId="574F678D"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sidRPr="000025EF">
        <w:rPr>
          <w:rFonts w:ascii="Times New Roman" w:hAnsi="Times New Roman" w:cs="Times New Roman"/>
        </w:rPr>
        <w:t>7</w:t>
      </w:r>
      <w:r w:rsidR="00DF20A3" w:rsidRPr="000025EF">
        <w:rPr>
          <w:rFonts w:ascii="Times New Roman" w:hAnsi="Times New Roman" w:cs="Times New Roman"/>
        </w:rPr>
        <w:t>.1</w:t>
      </w:r>
      <w:r w:rsidR="00BE1A19" w:rsidRPr="000025EF">
        <w:rPr>
          <w:rFonts w:ascii="Times New Roman" w:hAnsi="Times New Roman" w:cs="Times New Roman"/>
        </w:rPr>
        <w:t>1</w:t>
      </w:r>
      <w:r w:rsidR="00DF20A3" w:rsidRPr="000025EF">
        <w:rPr>
          <w:rFonts w:ascii="Times New Roman" w:hAnsi="Times New Roman" w:cs="Times New Roman"/>
        </w:rPr>
        <w:t>.</w:t>
      </w:r>
      <w:r w:rsidR="00DF20A3" w:rsidRPr="00065761">
        <w:rPr>
          <w:rFonts w:ascii="Times New Roman" w:hAnsi="Times New Roman" w:cs="Times New Roman"/>
        </w:rPr>
        <w:t xml:space="preserve"> Perkančioji organizacija suinteresuotiems dalyviams ne vėliau kaip per </w:t>
      </w:r>
      <w:r w:rsidR="00BE1A19">
        <w:rPr>
          <w:rFonts w:ascii="Times New Roman" w:hAnsi="Times New Roman" w:cs="Times New Roman"/>
        </w:rPr>
        <w:t>3</w:t>
      </w:r>
      <w:r w:rsidR="00DF20A3" w:rsidRPr="00065761">
        <w:rPr>
          <w:rFonts w:ascii="Times New Roman" w:hAnsi="Times New Roman" w:cs="Times New Roman"/>
        </w:rPr>
        <w:t xml:space="preserve">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BF243D" w14:textId="52436731"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.11. Tiekėjas, kurio pasiūlymas laimėjo, kviečiamas sudaryti pirkimo sutartį</w:t>
      </w:r>
      <w:r w:rsidR="006A7B9B">
        <w:rPr>
          <w:rFonts w:ascii="Times New Roman" w:hAnsi="Times New Roman" w:cs="Times New Roman"/>
        </w:rPr>
        <w:t>.</w:t>
      </w:r>
    </w:p>
    <w:p w14:paraId="20DE2B67" w14:textId="484BC427" w:rsidR="00DF20A3" w:rsidRPr="00065761" w:rsidRDefault="00B05E1A" w:rsidP="00AE4E5F">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7.12. </w:t>
      </w:r>
      <w:r w:rsidR="006C099D">
        <w:rPr>
          <w:rFonts w:ascii="Times New Roman" w:hAnsi="Times New Roman" w:cs="Times New Roman"/>
        </w:rPr>
        <w:t>P</w:t>
      </w:r>
      <w:r w:rsidR="006C099D" w:rsidRPr="006C099D">
        <w:rPr>
          <w:rFonts w:ascii="Times New Roman" w:hAnsi="Times New Roman" w:cs="Times New Roman"/>
        </w:rPr>
        <w:t>erkančioji organizacija pasilieka galimybę sudaryti vieną pirkimo sutartį dėl nurodytų pirkimo dalių ar jų grupių, dėl kurių pagal pirkimo dokumentus laimėtoju gali būti nustatomas tas pats tiekėjas.</w:t>
      </w:r>
    </w:p>
    <w:p w14:paraId="7151891D" w14:textId="63275EC8" w:rsidR="00C267D6" w:rsidRPr="00065761" w:rsidRDefault="006C21DB" w:rsidP="00B663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8</w:t>
      </w:r>
      <w:r w:rsidR="00DF20A3" w:rsidRPr="00065761">
        <w:rPr>
          <w:rFonts w:ascii="Times New Roman" w:hAnsi="Times New Roman" w:cs="Times New Roman"/>
          <w:b/>
          <w:bCs/>
        </w:rPr>
        <w:t>. KITOS SĄLYGOS IR INFORMACIJA</w:t>
      </w:r>
    </w:p>
    <w:p w14:paraId="2CA1CA57" w14:textId="3BD84D08"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sidRPr="007419A9">
        <w:rPr>
          <w:rFonts w:ascii="Times New Roman" w:hAnsi="Times New Roman" w:cs="Times New Roman"/>
        </w:rPr>
        <w:t>8</w:t>
      </w:r>
      <w:r w:rsidR="00DF20A3" w:rsidRPr="007419A9">
        <w:rPr>
          <w:rFonts w:ascii="Times New Roman" w:hAnsi="Times New Roman" w:cs="Times New Roman"/>
        </w:rPr>
        <w:t>.1. Pirkimo sutarties sudarymo atidėjimo terminas netaikomas.</w:t>
      </w:r>
    </w:p>
    <w:p w14:paraId="55DC32C9" w14:textId="6AFCD9B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8</w:t>
      </w:r>
      <w:r w:rsidR="003E752E">
        <w:rPr>
          <w:rFonts w:ascii="Times New Roman" w:hAnsi="Times New Roman" w:cs="Times New Roman"/>
        </w:rPr>
        <w:t>.2</w:t>
      </w:r>
      <w:r w:rsidR="00DF20A3" w:rsidRPr="00065761">
        <w:rPr>
          <w:rFonts w:ascii="Times New Roman" w:hAnsi="Times New Roman" w:cs="Times New Roman"/>
        </w:rPr>
        <w:t>. Perkančioji organizacija, gavusi tiekėjo pretenziją, nedelsdama sustabdo pirkimo procedūras, kol bus išnagrinėta ši pretenzija ir priimtas sprendimas. Perkančioji organizacija negali sudaryti pirkimo sutarties anksčiau negu po 5 darbo dienų nuo rašytinio pranešimo apie jos priimtą sprendimą išsiuntimo pretenziją pateikusiam tiekėjui ir suinteresuotiems dalyviams dienos.</w:t>
      </w:r>
    </w:p>
    <w:p w14:paraId="7B953849" w14:textId="1D80963E"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.3</w:t>
      </w:r>
      <w:r w:rsidR="00DF20A3"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269D3E9C" w14:textId="68AB363E"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.4</w:t>
      </w:r>
      <w:r w:rsidR="00DF20A3"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sidR="008A22DE">
        <w:rPr>
          <w:rFonts w:ascii="Times New Roman" w:hAnsi="Times New Roman" w:cs="Times New Roman"/>
        </w:rPr>
        <w:t>L</w:t>
      </w:r>
      <w:r w:rsidR="003A3A77">
        <w:rPr>
          <w:rFonts w:ascii="Times New Roman" w:hAnsi="Times New Roman" w:cs="Times New Roman"/>
        </w:rPr>
        <w:t xml:space="preserve">ietuvos </w:t>
      </w:r>
      <w:r w:rsidR="008A22DE">
        <w:rPr>
          <w:rFonts w:ascii="Times New Roman" w:hAnsi="Times New Roman" w:cs="Times New Roman"/>
        </w:rPr>
        <w:t>R</w:t>
      </w:r>
      <w:r w:rsidR="003A3A77">
        <w:rPr>
          <w:rFonts w:ascii="Times New Roman" w:hAnsi="Times New Roman" w:cs="Times New Roman"/>
        </w:rPr>
        <w:t>espublikos</w:t>
      </w:r>
      <w:r w:rsidR="008A22DE">
        <w:rPr>
          <w:rFonts w:ascii="Times New Roman" w:hAnsi="Times New Roman" w:cs="Times New Roman"/>
        </w:rPr>
        <w:t xml:space="preserve"> </w:t>
      </w:r>
      <w:hyperlink r:id="rId18" w:tgtFrame="_blank" w:history="1">
        <w:r w:rsidR="00DF20A3" w:rsidRPr="00065761">
          <w:rPr>
            <w:rStyle w:val="Hipersaitas"/>
            <w:rFonts w:ascii="Times New Roman" w:hAnsi="Times New Roman" w:cs="Times New Roman"/>
            <w:color w:val="000000"/>
            <w:u w:val="none"/>
          </w:rPr>
          <w:t>VPĮ VII skyriaus</w:t>
        </w:r>
      </w:hyperlink>
      <w:r w:rsidR="00DF20A3" w:rsidRPr="00065761">
        <w:rPr>
          <w:rFonts w:ascii="Times New Roman" w:hAnsi="Times New Roman" w:cs="Times New Roman"/>
          <w:color w:val="000000"/>
        </w:rPr>
        <w:t xml:space="preserve"> </w:t>
      </w:r>
      <w:r w:rsidR="00DF20A3" w:rsidRPr="00065761">
        <w:rPr>
          <w:rFonts w:ascii="Times New Roman" w:hAnsi="Times New Roman" w:cs="Times New Roman"/>
        </w:rPr>
        <w:t>nuostatomis.</w:t>
      </w:r>
    </w:p>
    <w:p w14:paraId="73C34D4C" w14:textId="77777777" w:rsidR="001077C8" w:rsidRPr="007419A9" w:rsidRDefault="001077C8" w:rsidP="004708EE">
      <w:pPr>
        <w:pStyle w:val="prastasiniatinklio"/>
        <w:spacing w:after="0"/>
        <w:ind w:firstLine="1296"/>
        <w:jc w:val="center"/>
        <w:rPr>
          <w:rFonts w:ascii="Times New Roman" w:hAnsi="Times New Roman" w:cs="Times New Roman"/>
          <w:b/>
          <w:bCs/>
        </w:rPr>
      </w:pPr>
      <w:r w:rsidRPr="007419A9">
        <w:rPr>
          <w:rFonts w:ascii="Times New Roman" w:hAnsi="Times New Roman" w:cs="Times New Roman"/>
          <w:b/>
          <w:bCs/>
        </w:rPr>
        <w:t>9. PIRKIMO SUTARTIES SĄLYGOS</w:t>
      </w:r>
    </w:p>
    <w:p w14:paraId="482DC94F" w14:textId="2592A950" w:rsidR="001077C8" w:rsidRPr="00065761" w:rsidRDefault="001077C8" w:rsidP="001077C8">
      <w:pPr>
        <w:pStyle w:val="prastasiniatinklio"/>
        <w:spacing w:before="0" w:beforeAutospacing="0" w:after="0" w:afterAutospacing="0"/>
        <w:ind w:firstLine="1296"/>
        <w:jc w:val="both"/>
        <w:rPr>
          <w:rFonts w:ascii="Times New Roman" w:hAnsi="Times New Roman" w:cs="Times New Roman"/>
        </w:rPr>
      </w:pPr>
      <w:r w:rsidRPr="001077C8">
        <w:rPr>
          <w:rFonts w:ascii="Times New Roman" w:hAnsi="Times New Roman" w:cs="Times New Roman"/>
        </w:rPr>
        <w:t xml:space="preserve">9.1. Pirkimo sutarties projektas pateikiamas pirkimo sąlygų </w:t>
      </w:r>
      <w:r w:rsidR="00725816">
        <w:rPr>
          <w:rFonts w:ascii="Times New Roman" w:hAnsi="Times New Roman" w:cs="Times New Roman"/>
        </w:rPr>
        <w:t>4</w:t>
      </w:r>
      <w:r w:rsidRPr="00FF4397">
        <w:rPr>
          <w:rFonts w:ascii="Times New Roman" w:hAnsi="Times New Roman" w:cs="Times New Roman"/>
        </w:rPr>
        <w:t xml:space="preserve"> priede.</w:t>
      </w:r>
    </w:p>
    <w:p w14:paraId="18A95EFB" w14:textId="77777777" w:rsidR="00CD509B" w:rsidRPr="00065761" w:rsidRDefault="00CD509B" w:rsidP="00A71F46">
      <w:pPr>
        <w:pStyle w:val="prastasiniatinklio"/>
        <w:spacing w:before="0" w:beforeAutospacing="0" w:after="0" w:afterAutospacing="0"/>
        <w:jc w:val="both"/>
        <w:rPr>
          <w:rFonts w:ascii="Times New Roman" w:hAnsi="Times New Roman" w:cs="Times New Roman"/>
        </w:rPr>
      </w:pPr>
    </w:p>
    <w:p w14:paraId="574CE3FD" w14:textId="6270901B" w:rsidR="00DF20A3" w:rsidRPr="00065761" w:rsidRDefault="004708EE" w:rsidP="00743A3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10</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3BD349BC" w14:textId="400B0366" w:rsidR="00DF20A3" w:rsidRDefault="004708EE"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10</w:t>
      </w:r>
      <w:r w:rsidR="00DF20A3" w:rsidRPr="00065761">
        <w:rPr>
          <w:rFonts w:ascii="Times New Roman" w:hAnsi="Times New Roman" w:cs="Times New Roman"/>
        </w:rPr>
        <w:t xml:space="preserve">.1. </w:t>
      </w:r>
      <w:r w:rsidR="00DF20A3">
        <w:rPr>
          <w:rFonts w:ascii="Times New Roman" w:hAnsi="Times New Roman" w:cs="Times New Roman"/>
        </w:rPr>
        <w:t>1 priedas</w:t>
      </w:r>
      <w:r w:rsidR="00822FFF">
        <w:rPr>
          <w:rFonts w:ascii="Times New Roman" w:hAnsi="Times New Roman" w:cs="Times New Roman"/>
        </w:rPr>
        <w:t xml:space="preserve">. </w:t>
      </w:r>
      <w:r w:rsidR="00DF20A3">
        <w:rPr>
          <w:rFonts w:ascii="Times New Roman" w:hAnsi="Times New Roman" w:cs="Times New Roman"/>
        </w:rPr>
        <w:t>Pasiūlymo forma;</w:t>
      </w:r>
    </w:p>
    <w:p w14:paraId="21DA4A78" w14:textId="4B66BD00" w:rsidR="00BC6724" w:rsidRDefault="004708EE" w:rsidP="008E0EAF">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10</w:t>
      </w:r>
      <w:r w:rsidR="00BC6724">
        <w:rPr>
          <w:rFonts w:ascii="Times New Roman" w:hAnsi="Times New Roman" w:cs="Times New Roman"/>
        </w:rPr>
        <w:t>.</w:t>
      </w:r>
      <w:r w:rsidR="00516B17">
        <w:rPr>
          <w:rFonts w:ascii="Times New Roman" w:hAnsi="Times New Roman" w:cs="Times New Roman"/>
        </w:rPr>
        <w:t>2</w:t>
      </w:r>
      <w:r w:rsidR="00BC6724">
        <w:rPr>
          <w:rFonts w:ascii="Times New Roman" w:hAnsi="Times New Roman" w:cs="Times New Roman"/>
        </w:rPr>
        <w:t xml:space="preserve">. </w:t>
      </w:r>
      <w:r w:rsidR="00AF51F2">
        <w:rPr>
          <w:rFonts w:ascii="Times New Roman" w:hAnsi="Times New Roman" w:cs="Times New Roman"/>
        </w:rPr>
        <w:t>2</w:t>
      </w:r>
      <w:r w:rsidR="00BC6724">
        <w:rPr>
          <w:rFonts w:ascii="Times New Roman" w:hAnsi="Times New Roman" w:cs="Times New Roman"/>
        </w:rPr>
        <w:t xml:space="preserve"> priedas.</w:t>
      </w:r>
      <w:r w:rsidR="00CA5D1B">
        <w:rPr>
          <w:rFonts w:ascii="Times New Roman" w:hAnsi="Times New Roman" w:cs="Times New Roman"/>
        </w:rPr>
        <w:t xml:space="preserve"> </w:t>
      </w:r>
      <w:r w:rsidR="00725816">
        <w:rPr>
          <w:rFonts w:ascii="Times New Roman" w:hAnsi="Times New Roman" w:cs="Times New Roman"/>
        </w:rPr>
        <w:t>Aprašas</w:t>
      </w:r>
      <w:r w:rsidR="00364AFE">
        <w:rPr>
          <w:rFonts w:ascii="Times New Roman" w:hAnsi="Times New Roman" w:cs="Times New Roman"/>
        </w:rPr>
        <w:t>;</w:t>
      </w:r>
    </w:p>
    <w:p w14:paraId="4CB27C2B" w14:textId="7ED169A1" w:rsidR="00AF51F2" w:rsidRDefault="004708EE" w:rsidP="00516B17">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10</w:t>
      </w:r>
      <w:r w:rsidR="00AF51F2">
        <w:rPr>
          <w:rFonts w:ascii="Times New Roman" w:hAnsi="Times New Roman" w:cs="Times New Roman"/>
        </w:rPr>
        <w:t>.</w:t>
      </w:r>
      <w:r w:rsidR="00516B17">
        <w:rPr>
          <w:rFonts w:ascii="Times New Roman" w:hAnsi="Times New Roman" w:cs="Times New Roman"/>
        </w:rPr>
        <w:t>3</w:t>
      </w:r>
      <w:r w:rsidR="00AF51F2">
        <w:rPr>
          <w:rFonts w:ascii="Times New Roman" w:hAnsi="Times New Roman" w:cs="Times New Roman"/>
        </w:rPr>
        <w:t xml:space="preserve">. 3 priedas. </w:t>
      </w:r>
      <w:r w:rsidR="00725816">
        <w:rPr>
          <w:rFonts w:ascii="Times New Roman" w:hAnsi="Times New Roman" w:cs="Times New Roman"/>
        </w:rPr>
        <w:t>Veiklų sąrašas</w:t>
      </w:r>
      <w:r w:rsidR="00364AFE">
        <w:rPr>
          <w:rFonts w:ascii="Times New Roman" w:hAnsi="Times New Roman" w:cs="Times New Roman"/>
        </w:rPr>
        <w:t>;</w:t>
      </w:r>
    </w:p>
    <w:p w14:paraId="5971090E" w14:textId="643BDCB0" w:rsidR="002C5DAC" w:rsidRDefault="006A461A" w:rsidP="0080687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 xml:space="preserve">10.4. </w:t>
      </w:r>
      <w:r w:rsidR="00845479">
        <w:rPr>
          <w:rFonts w:ascii="Times New Roman" w:hAnsi="Times New Roman" w:cs="Times New Roman"/>
        </w:rPr>
        <w:t xml:space="preserve">4 priedas. </w:t>
      </w:r>
      <w:r w:rsidR="00725816">
        <w:rPr>
          <w:rFonts w:ascii="Times New Roman" w:hAnsi="Times New Roman" w:cs="Times New Roman"/>
        </w:rPr>
        <w:t>Sutarties projektas</w:t>
      </w:r>
      <w:r w:rsidR="002C5DAC">
        <w:rPr>
          <w:rFonts w:ascii="Times New Roman" w:hAnsi="Times New Roman" w:cs="Times New Roman"/>
        </w:rPr>
        <w:t>;</w:t>
      </w:r>
    </w:p>
    <w:p w14:paraId="4E6B5327" w14:textId="4D8F5361" w:rsidR="002C5DAC" w:rsidRDefault="002C5DAC" w:rsidP="0080687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 xml:space="preserve">10.5. 5 priedas. </w:t>
      </w:r>
      <w:r w:rsidR="00725816">
        <w:rPr>
          <w:rFonts w:ascii="Times New Roman" w:hAnsi="Times New Roman" w:cs="Times New Roman"/>
        </w:rPr>
        <w:t>Specialistų sąrašas</w:t>
      </w:r>
    </w:p>
    <w:p w14:paraId="3CD44E36" w14:textId="3C6F41C0" w:rsidR="00FE6487" w:rsidRDefault="00FE6487" w:rsidP="00806879">
      <w:pPr>
        <w:pStyle w:val="prastasiniatinklio"/>
        <w:spacing w:before="0" w:beforeAutospacing="0" w:after="0" w:afterAutospacing="0"/>
        <w:ind w:firstLine="480"/>
        <w:jc w:val="both"/>
        <w:rPr>
          <w:rFonts w:ascii="Times New Roman" w:hAnsi="Times New Roman" w:cs="Times New Roman"/>
        </w:rPr>
      </w:pPr>
    </w:p>
    <w:sectPr w:rsidR="00FE6487" w:rsidSect="00BA4A60">
      <w:headerReference w:type="default" r:id="rId19"/>
      <w:pgSz w:w="12240" w:h="15840"/>
      <w:pgMar w:top="1135" w:right="567" w:bottom="851" w:left="1701" w:header="284" w:footer="567" w:gutter="0"/>
      <w:cols w:space="1296"/>
      <w:titlePg/>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8E1361" w14:textId="77777777" w:rsidR="00447A45" w:rsidRDefault="00447A45">
      <w:pPr>
        <w:spacing w:after="0" w:line="240" w:lineRule="auto"/>
      </w:pPr>
      <w:r>
        <w:separator/>
      </w:r>
    </w:p>
  </w:endnote>
  <w:endnote w:type="continuationSeparator" w:id="0">
    <w:p w14:paraId="6C6E1141" w14:textId="77777777" w:rsidR="00447A45" w:rsidRDefault="0044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8E0AC4" w14:textId="77777777" w:rsidR="00447A45" w:rsidRDefault="00447A45">
      <w:pPr>
        <w:spacing w:after="0" w:line="240" w:lineRule="auto"/>
      </w:pPr>
      <w:r>
        <w:separator/>
      </w:r>
    </w:p>
  </w:footnote>
  <w:footnote w:type="continuationSeparator" w:id="0">
    <w:p w14:paraId="621E5490" w14:textId="77777777" w:rsidR="00447A45" w:rsidRDefault="00447A45">
      <w:pPr>
        <w:spacing w:after="0" w:line="240" w:lineRule="auto"/>
      </w:pPr>
      <w:r>
        <w:continuationSeparator/>
      </w:r>
    </w:p>
  </w:footnote>
  <w:footnote w:id="1">
    <w:p w14:paraId="36BAEBE6" w14:textId="77777777" w:rsidR="00C90FCB" w:rsidRDefault="00C90FCB" w:rsidP="00C90FCB">
      <w:pPr>
        <w:pStyle w:val="Puslapioinaostekstas"/>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425F9F" w14:textId="77777777" w:rsidR="00C90FCB" w:rsidRDefault="00C90FCB">
    <w:pPr>
      <w:pStyle w:val="Antrats"/>
      <w:jc w:val="center"/>
    </w:pPr>
    <w:r>
      <w:fldChar w:fldCharType="begin"/>
    </w:r>
    <w:r>
      <w:instrText>PAGE   \* MERGEFORMAT</w:instrText>
    </w:r>
    <w:r>
      <w:fldChar w:fldCharType="separate"/>
    </w:r>
    <w:r w:rsidR="003D4110">
      <w:rPr>
        <w:noProof/>
      </w:rPr>
      <w:t>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E273616"/>
    <w:multiLevelType w:val="multilevel"/>
    <w:tmpl w:val="2E8E55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ECE32D3"/>
    <w:multiLevelType w:val="multilevel"/>
    <w:tmpl w:val="7EDC53EE"/>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00355"/>
    <w:rsid w:val="00000DA0"/>
    <w:rsid w:val="00001DB6"/>
    <w:rsid w:val="000025EF"/>
    <w:rsid w:val="000027D8"/>
    <w:rsid w:val="00003FFE"/>
    <w:rsid w:val="0000485D"/>
    <w:rsid w:val="00004E22"/>
    <w:rsid w:val="00004F95"/>
    <w:rsid w:val="000061FE"/>
    <w:rsid w:val="00006381"/>
    <w:rsid w:val="00006E9B"/>
    <w:rsid w:val="000109EB"/>
    <w:rsid w:val="000111A1"/>
    <w:rsid w:val="00011F47"/>
    <w:rsid w:val="00012EA4"/>
    <w:rsid w:val="0001391E"/>
    <w:rsid w:val="00014CAD"/>
    <w:rsid w:val="000161BC"/>
    <w:rsid w:val="000163E6"/>
    <w:rsid w:val="00016590"/>
    <w:rsid w:val="00016882"/>
    <w:rsid w:val="00016A5C"/>
    <w:rsid w:val="00017CE5"/>
    <w:rsid w:val="00017F9F"/>
    <w:rsid w:val="00023196"/>
    <w:rsid w:val="00023C87"/>
    <w:rsid w:val="00024095"/>
    <w:rsid w:val="00024292"/>
    <w:rsid w:val="00024DE3"/>
    <w:rsid w:val="000252FC"/>
    <w:rsid w:val="00026774"/>
    <w:rsid w:val="00027CBB"/>
    <w:rsid w:val="00031064"/>
    <w:rsid w:val="00031E86"/>
    <w:rsid w:val="00032C27"/>
    <w:rsid w:val="00032FA1"/>
    <w:rsid w:val="00033790"/>
    <w:rsid w:val="00033A34"/>
    <w:rsid w:val="000345F3"/>
    <w:rsid w:val="000367BF"/>
    <w:rsid w:val="00040516"/>
    <w:rsid w:val="00040567"/>
    <w:rsid w:val="00041AD6"/>
    <w:rsid w:val="00042D5C"/>
    <w:rsid w:val="000430A8"/>
    <w:rsid w:val="00045793"/>
    <w:rsid w:val="00046868"/>
    <w:rsid w:val="00047EB7"/>
    <w:rsid w:val="000511B1"/>
    <w:rsid w:val="0005280A"/>
    <w:rsid w:val="00055E63"/>
    <w:rsid w:val="000565B5"/>
    <w:rsid w:val="000608CE"/>
    <w:rsid w:val="00061EE7"/>
    <w:rsid w:val="00064278"/>
    <w:rsid w:val="00065712"/>
    <w:rsid w:val="00065827"/>
    <w:rsid w:val="00065FBD"/>
    <w:rsid w:val="00066DB5"/>
    <w:rsid w:val="00071FC3"/>
    <w:rsid w:val="00072A25"/>
    <w:rsid w:val="000730D6"/>
    <w:rsid w:val="00073312"/>
    <w:rsid w:val="000735AF"/>
    <w:rsid w:val="000746D9"/>
    <w:rsid w:val="00075BEC"/>
    <w:rsid w:val="000770DC"/>
    <w:rsid w:val="00077BCD"/>
    <w:rsid w:val="00081BF7"/>
    <w:rsid w:val="000820F9"/>
    <w:rsid w:val="0008397B"/>
    <w:rsid w:val="00083EF4"/>
    <w:rsid w:val="000860F1"/>
    <w:rsid w:val="000874E7"/>
    <w:rsid w:val="000921D4"/>
    <w:rsid w:val="0009222D"/>
    <w:rsid w:val="00093AD4"/>
    <w:rsid w:val="00094649"/>
    <w:rsid w:val="00095082"/>
    <w:rsid w:val="0009743B"/>
    <w:rsid w:val="0009748C"/>
    <w:rsid w:val="00097665"/>
    <w:rsid w:val="00097CDD"/>
    <w:rsid w:val="000A0D9A"/>
    <w:rsid w:val="000A1EA3"/>
    <w:rsid w:val="000A2814"/>
    <w:rsid w:val="000A432F"/>
    <w:rsid w:val="000A4341"/>
    <w:rsid w:val="000A488D"/>
    <w:rsid w:val="000A580D"/>
    <w:rsid w:val="000A5BB0"/>
    <w:rsid w:val="000A6287"/>
    <w:rsid w:val="000A678A"/>
    <w:rsid w:val="000A71B2"/>
    <w:rsid w:val="000A742C"/>
    <w:rsid w:val="000B11C6"/>
    <w:rsid w:val="000B14D2"/>
    <w:rsid w:val="000B19AC"/>
    <w:rsid w:val="000B1D54"/>
    <w:rsid w:val="000B1F4F"/>
    <w:rsid w:val="000B2BE7"/>
    <w:rsid w:val="000B53CD"/>
    <w:rsid w:val="000C015B"/>
    <w:rsid w:val="000C0CAF"/>
    <w:rsid w:val="000C1207"/>
    <w:rsid w:val="000C2747"/>
    <w:rsid w:val="000C30D7"/>
    <w:rsid w:val="000C3701"/>
    <w:rsid w:val="000C4B70"/>
    <w:rsid w:val="000C5277"/>
    <w:rsid w:val="000D0746"/>
    <w:rsid w:val="000D0D5D"/>
    <w:rsid w:val="000D114C"/>
    <w:rsid w:val="000D1D49"/>
    <w:rsid w:val="000D2286"/>
    <w:rsid w:val="000D2C59"/>
    <w:rsid w:val="000D3873"/>
    <w:rsid w:val="000D53A2"/>
    <w:rsid w:val="000D5718"/>
    <w:rsid w:val="000D6EA5"/>
    <w:rsid w:val="000D7411"/>
    <w:rsid w:val="000D7BAB"/>
    <w:rsid w:val="000E17B1"/>
    <w:rsid w:val="000E470C"/>
    <w:rsid w:val="000E61B9"/>
    <w:rsid w:val="000E79DE"/>
    <w:rsid w:val="000E7EB5"/>
    <w:rsid w:val="000F0616"/>
    <w:rsid w:val="000F0B77"/>
    <w:rsid w:val="000F0F2F"/>
    <w:rsid w:val="000F2CD7"/>
    <w:rsid w:val="000F33C7"/>
    <w:rsid w:val="000F351D"/>
    <w:rsid w:val="000F3CD5"/>
    <w:rsid w:val="000F5642"/>
    <w:rsid w:val="000F60E3"/>
    <w:rsid w:val="000F669F"/>
    <w:rsid w:val="000F74A0"/>
    <w:rsid w:val="000F7819"/>
    <w:rsid w:val="001020B3"/>
    <w:rsid w:val="001023AE"/>
    <w:rsid w:val="00102541"/>
    <w:rsid w:val="0010332A"/>
    <w:rsid w:val="00103A55"/>
    <w:rsid w:val="00103AC7"/>
    <w:rsid w:val="00106C29"/>
    <w:rsid w:val="001077C8"/>
    <w:rsid w:val="00107D01"/>
    <w:rsid w:val="00110DA9"/>
    <w:rsid w:val="00111895"/>
    <w:rsid w:val="00111AAE"/>
    <w:rsid w:val="00111E0A"/>
    <w:rsid w:val="001139C9"/>
    <w:rsid w:val="001144A3"/>
    <w:rsid w:val="00114515"/>
    <w:rsid w:val="001177D4"/>
    <w:rsid w:val="00117870"/>
    <w:rsid w:val="00117BEA"/>
    <w:rsid w:val="001216CC"/>
    <w:rsid w:val="00121E70"/>
    <w:rsid w:val="00121FB8"/>
    <w:rsid w:val="00124C21"/>
    <w:rsid w:val="00125FA2"/>
    <w:rsid w:val="00126E65"/>
    <w:rsid w:val="00127AE4"/>
    <w:rsid w:val="00127C03"/>
    <w:rsid w:val="00127F9A"/>
    <w:rsid w:val="00130274"/>
    <w:rsid w:val="00132B94"/>
    <w:rsid w:val="00132ED9"/>
    <w:rsid w:val="0013331C"/>
    <w:rsid w:val="00133B58"/>
    <w:rsid w:val="00135550"/>
    <w:rsid w:val="001355E0"/>
    <w:rsid w:val="001356F3"/>
    <w:rsid w:val="00137BB6"/>
    <w:rsid w:val="00140421"/>
    <w:rsid w:val="00140724"/>
    <w:rsid w:val="00140C24"/>
    <w:rsid w:val="0014135D"/>
    <w:rsid w:val="00141FFF"/>
    <w:rsid w:val="00142AD3"/>
    <w:rsid w:val="00143C9A"/>
    <w:rsid w:val="0014404C"/>
    <w:rsid w:val="001445F6"/>
    <w:rsid w:val="00144696"/>
    <w:rsid w:val="00146ACF"/>
    <w:rsid w:val="00147456"/>
    <w:rsid w:val="00147721"/>
    <w:rsid w:val="00150264"/>
    <w:rsid w:val="0015063E"/>
    <w:rsid w:val="00151C7C"/>
    <w:rsid w:val="001523BE"/>
    <w:rsid w:val="00153187"/>
    <w:rsid w:val="00153B16"/>
    <w:rsid w:val="00153E32"/>
    <w:rsid w:val="001542E9"/>
    <w:rsid w:val="00154536"/>
    <w:rsid w:val="00154B72"/>
    <w:rsid w:val="00156D25"/>
    <w:rsid w:val="00157BF7"/>
    <w:rsid w:val="00157CE0"/>
    <w:rsid w:val="00160FF3"/>
    <w:rsid w:val="00161287"/>
    <w:rsid w:val="00162145"/>
    <w:rsid w:val="00163430"/>
    <w:rsid w:val="00164534"/>
    <w:rsid w:val="001655FE"/>
    <w:rsid w:val="00165974"/>
    <w:rsid w:val="00165FEE"/>
    <w:rsid w:val="00166498"/>
    <w:rsid w:val="001678C0"/>
    <w:rsid w:val="001725A0"/>
    <w:rsid w:val="00172C00"/>
    <w:rsid w:val="00172E67"/>
    <w:rsid w:val="00173B82"/>
    <w:rsid w:val="0017403D"/>
    <w:rsid w:val="00175771"/>
    <w:rsid w:val="00175E2B"/>
    <w:rsid w:val="001777AA"/>
    <w:rsid w:val="001816DC"/>
    <w:rsid w:val="00182308"/>
    <w:rsid w:val="0018260F"/>
    <w:rsid w:val="00182CC2"/>
    <w:rsid w:val="00183C30"/>
    <w:rsid w:val="0018653F"/>
    <w:rsid w:val="001867C5"/>
    <w:rsid w:val="0018697A"/>
    <w:rsid w:val="00187B53"/>
    <w:rsid w:val="00192F46"/>
    <w:rsid w:val="0019369B"/>
    <w:rsid w:val="0019492B"/>
    <w:rsid w:val="00196E00"/>
    <w:rsid w:val="001973AE"/>
    <w:rsid w:val="00197C27"/>
    <w:rsid w:val="001A0939"/>
    <w:rsid w:val="001A2A16"/>
    <w:rsid w:val="001A2F88"/>
    <w:rsid w:val="001A35B2"/>
    <w:rsid w:val="001A5D16"/>
    <w:rsid w:val="001A5D67"/>
    <w:rsid w:val="001A5D9B"/>
    <w:rsid w:val="001A5E5A"/>
    <w:rsid w:val="001A64D9"/>
    <w:rsid w:val="001A7F05"/>
    <w:rsid w:val="001B05E9"/>
    <w:rsid w:val="001B0DA4"/>
    <w:rsid w:val="001B2247"/>
    <w:rsid w:val="001B29F2"/>
    <w:rsid w:val="001B49F3"/>
    <w:rsid w:val="001B63FF"/>
    <w:rsid w:val="001B6D02"/>
    <w:rsid w:val="001B6FF9"/>
    <w:rsid w:val="001B75BA"/>
    <w:rsid w:val="001B78E5"/>
    <w:rsid w:val="001B7C07"/>
    <w:rsid w:val="001B7D83"/>
    <w:rsid w:val="001B7DBB"/>
    <w:rsid w:val="001B7E4F"/>
    <w:rsid w:val="001C06AD"/>
    <w:rsid w:val="001C08FE"/>
    <w:rsid w:val="001C098A"/>
    <w:rsid w:val="001C26B8"/>
    <w:rsid w:val="001C2D2D"/>
    <w:rsid w:val="001C398E"/>
    <w:rsid w:val="001C4C41"/>
    <w:rsid w:val="001C6CDD"/>
    <w:rsid w:val="001C6EE7"/>
    <w:rsid w:val="001D1018"/>
    <w:rsid w:val="001D2A95"/>
    <w:rsid w:val="001D3DD2"/>
    <w:rsid w:val="001D4CA0"/>
    <w:rsid w:val="001D53B6"/>
    <w:rsid w:val="001D55BE"/>
    <w:rsid w:val="001D57B3"/>
    <w:rsid w:val="001D58EE"/>
    <w:rsid w:val="001D6753"/>
    <w:rsid w:val="001D76D0"/>
    <w:rsid w:val="001D7EF0"/>
    <w:rsid w:val="001D7F7D"/>
    <w:rsid w:val="001E1284"/>
    <w:rsid w:val="001E4EB3"/>
    <w:rsid w:val="001E6466"/>
    <w:rsid w:val="001E66E7"/>
    <w:rsid w:val="001E6B1A"/>
    <w:rsid w:val="001E6BBF"/>
    <w:rsid w:val="001E76B1"/>
    <w:rsid w:val="001E7BFC"/>
    <w:rsid w:val="001F0110"/>
    <w:rsid w:val="001F1CA7"/>
    <w:rsid w:val="001F2A50"/>
    <w:rsid w:val="001F35DC"/>
    <w:rsid w:val="001F3E47"/>
    <w:rsid w:val="001F3FF2"/>
    <w:rsid w:val="001F4917"/>
    <w:rsid w:val="001F5267"/>
    <w:rsid w:val="001F660F"/>
    <w:rsid w:val="001F7263"/>
    <w:rsid w:val="00201069"/>
    <w:rsid w:val="00202C93"/>
    <w:rsid w:val="00202EC0"/>
    <w:rsid w:val="00203BB8"/>
    <w:rsid w:val="002061DF"/>
    <w:rsid w:val="0020733B"/>
    <w:rsid w:val="00207390"/>
    <w:rsid w:val="00207534"/>
    <w:rsid w:val="0021089B"/>
    <w:rsid w:val="0021108F"/>
    <w:rsid w:val="00212E77"/>
    <w:rsid w:val="00213841"/>
    <w:rsid w:val="0021638F"/>
    <w:rsid w:val="00221067"/>
    <w:rsid w:val="00221F50"/>
    <w:rsid w:val="00221FD5"/>
    <w:rsid w:val="00222229"/>
    <w:rsid w:val="00222670"/>
    <w:rsid w:val="0022270B"/>
    <w:rsid w:val="00223AEE"/>
    <w:rsid w:val="00223F68"/>
    <w:rsid w:val="0022446F"/>
    <w:rsid w:val="00224FA7"/>
    <w:rsid w:val="00225CC3"/>
    <w:rsid w:val="00226132"/>
    <w:rsid w:val="00226B93"/>
    <w:rsid w:val="00227DDE"/>
    <w:rsid w:val="0023110E"/>
    <w:rsid w:val="00231142"/>
    <w:rsid w:val="00231B4F"/>
    <w:rsid w:val="00231FDB"/>
    <w:rsid w:val="0023229E"/>
    <w:rsid w:val="002333C9"/>
    <w:rsid w:val="002366EE"/>
    <w:rsid w:val="00236D7E"/>
    <w:rsid w:val="002401B5"/>
    <w:rsid w:val="0024082C"/>
    <w:rsid w:val="002429B9"/>
    <w:rsid w:val="002429D1"/>
    <w:rsid w:val="00243DD1"/>
    <w:rsid w:val="00243FB3"/>
    <w:rsid w:val="002441E7"/>
    <w:rsid w:val="00244325"/>
    <w:rsid w:val="002449CF"/>
    <w:rsid w:val="002473F3"/>
    <w:rsid w:val="00247D92"/>
    <w:rsid w:val="00252103"/>
    <w:rsid w:val="00253125"/>
    <w:rsid w:val="00254072"/>
    <w:rsid w:val="00254FBC"/>
    <w:rsid w:val="00256E80"/>
    <w:rsid w:val="00256F5E"/>
    <w:rsid w:val="002571A6"/>
    <w:rsid w:val="00260004"/>
    <w:rsid w:val="00260403"/>
    <w:rsid w:val="00260624"/>
    <w:rsid w:val="00261140"/>
    <w:rsid w:val="0026417A"/>
    <w:rsid w:val="00264B6B"/>
    <w:rsid w:val="00264C6A"/>
    <w:rsid w:val="00265EDB"/>
    <w:rsid w:val="00266A12"/>
    <w:rsid w:val="00267DDB"/>
    <w:rsid w:val="00270191"/>
    <w:rsid w:val="00270E9B"/>
    <w:rsid w:val="00274B6D"/>
    <w:rsid w:val="00275EB4"/>
    <w:rsid w:val="0028194A"/>
    <w:rsid w:val="00284240"/>
    <w:rsid w:val="00284D71"/>
    <w:rsid w:val="00292FA7"/>
    <w:rsid w:val="00292FF1"/>
    <w:rsid w:val="00293108"/>
    <w:rsid w:val="00293F90"/>
    <w:rsid w:val="002943B9"/>
    <w:rsid w:val="00296C1E"/>
    <w:rsid w:val="00296F8A"/>
    <w:rsid w:val="0029741B"/>
    <w:rsid w:val="002A1B69"/>
    <w:rsid w:val="002A32CE"/>
    <w:rsid w:val="002B036C"/>
    <w:rsid w:val="002B0FB8"/>
    <w:rsid w:val="002B14C3"/>
    <w:rsid w:val="002B18F3"/>
    <w:rsid w:val="002B1BE9"/>
    <w:rsid w:val="002B1EFB"/>
    <w:rsid w:val="002B2619"/>
    <w:rsid w:val="002B4F4F"/>
    <w:rsid w:val="002B6008"/>
    <w:rsid w:val="002B620E"/>
    <w:rsid w:val="002B6632"/>
    <w:rsid w:val="002B6967"/>
    <w:rsid w:val="002B6A50"/>
    <w:rsid w:val="002B7643"/>
    <w:rsid w:val="002B7F45"/>
    <w:rsid w:val="002C0E94"/>
    <w:rsid w:val="002C14CB"/>
    <w:rsid w:val="002C35AB"/>
    <w:rsid w:val="002C5B06"/>
    <w:rsid w:val="002C5D5C"/>
    <w:rsid w:val="002C5DAC"/>
    <w:rsid w:val="002C6619"/>
    <w:rsid w:val="002C6F51"/>
    <w:rsid w:val="002D1190"/>
    <w:rsid w:val="002D1905"/>
    <w:rsid w:val="002D2D5F"/>
    <w:rsid w:val="002D4AFC"/>
    <w:rsid w:val="002D56B0"/>
    <w:rsid w:val="002D63D1"/>
    <w:rsid w:val="002D7C0F"/>
    <w:rsid w:val="002E0126"/>
    <w:rsid w:val="002E06CC"/>
    <w:rsid w:val="002E0BA6"/>
    <w:rsid w:val="002E1850"/>
    <w:rsid w:val="002E3167"/>
    <w:rsid w:val="002E36CE"/>
    <w:rsid w:val="002E4EA6"/>
    <w:rsid w:val="002E587E"/>
    <w:rsid w:val="002E5E20"/>
    <w:rsid w:val="002E61F1"/>
    <w:rsid w:val="002E7F91"/>
    <w:rsid w:val="002F0129"/>
    <w:rsid w:val="002F304E"/>
    <w:rsid w:val="002F42E6"/>
    <w:rsid w:val="002F478C"/>
    <w:rsid w:val="002F5406"/>
    <w:rsid w:val="002F72F7"/>
    <w:rsid w:val="002F7A30"/>
    <w:rsid w:val="002F7DCF"/>
    <w:rsid w:val="00300237"/>
    <w:rsid w:val="00300360"/>
    <w:rsid w:val="003020C2"/>
    <w:rsid w:val="003020E0"/>
    <w:rsid w:val="0030440A"/>
    <w:rsid w:val="00304FC4"/>
    <w:rsid w:val="00306425"/>
    <w:rsid w:val="00306DBB"/>
    <w:rsid w:val="0030769F"/>
    <w:rsid w:val="003076C7"/>
    <w:rsid w:val="00311E9B"/>
    <w:rsid w:val="00312207"/>
    <w:rsid w:val="0031258C"/>
    <w:rsid w:val="00312F54"/>
    <w:rsid w:val="0032047B"/>
    <w:rsid w:val="003208B7"/>
    <w:rsid w:val="003215B0"/>
    <w:rsid w:val="00323821"/>
    <w:rsid w:val="00323E8A"/>
    <w:rsid w:val="00325FB8"/>
    <w:rsid w:val="003269ED"/>
    <w:rsid w:val="00327A7B"/>
    <w:rsid w:val="00330337"/>
    <w:rsid w:val="00330450"/>
    <w:rsid w:val="003316E5"/>
    <w:rsid w:val="003324EC"/>
    <w:rsid w:val="00334275"/>
    <w:rsid w:val="00335E1A"/>
    <w:rsid w:val="003363E6"/>
    <w:rsid w:val="00341118"/>
    <w:rsid w:val="00341C53"/>
    <w:rsid w:val="00341C8C"/>
    <w:rsid w:val="00343BEA"/>
    <w:rsid w:val="003442D9"/>
    <w:rsid w:val="003447A0"/>
    <w:rsid w:val="003469A2"/>
    <w:rsid w:val="003504F6"/>
    <w:rsid w:val="00352133"/>
    <w:rsid w:val="003530CF"/>
    <w:rsid w:val="003534B3"/>
    <w:rsid w:val="00354986"/>
    <w:rsid w:val="003554B5"/>
    <w:rsid w:val="00355CDC"/>
    <w:rsid w:val="00355EDD"/>
    <w:rsid w:val="00357014"/>
    <w:rsid w:val="00360332"/>
    <w:rsid w:val="00360634"/>
    <w:rsid w:val="00360B15"/>
    <w:rsid w:val="0036283E"/>
    <w:rsid w:val="00363066"/>
    <w:rsid w:val="00364AFE"/>
    <w:rsid w:val="003650F1"/>
    <w:rsid w:val="00365540"/>
    <w:rsid w:val="00365C47"/>
    <w:rsid w:val="00367AF1"/>
    <w:rsid w:val="00370B9E"/>
    <w:rsid w:val="00371D5B"/>
    <w:rsid w:val="003723E1"/>
    <w:rsid w:val="0037365E"/>
    <w:rsid w:val="00375365"/>
    <w:rsid w:val="0037646F"/>
    <w:rsid w:val="00377051"/>
    <w:rsid w:val="00381AEC"/>
    <w:rsid w:val="00383354"/>
    <w:rsid w:val="003857DB"/>
    <w:rsid w:val="00385F71"/>
    <w:rsid w:val="00387052"/>
    <w:rsid w:val="00390379"/>
    <w:rsid w:val="0039039A"/>
    <w:rsid w:val="00390F72"/>
    <w:rsid w:val="00391EBB"/>
    <w:rsid w:val="00392506"/>
    <w:rsid w:val="00392EAA"/>
    <w:rsid w:val="003931F3"/>
    <w:rsid w:val="00394C1C"/>
    <w:rsid w:val="0039508C"/>
    <w:rsid w:val="0039521E"/>
    <w:rsid w:val="0039528F"/>
    <w:rsid w:val="003A1C33"/>
    <w:rsid w:val="003A2A8F"/>
    <w:rsid w:val="003A3360"/>
    <w:rsid w:val="003A3A77"/>
    <w:rsid w:val="003A4CB6"/>
    <w:rsid w:val="003A5048"/>
    <w:rsid w:val="003A634E"/>
    <w:rsid w:val="003A63EE"/>
    <w:rsid w:val="003A77D5"/>
    <w:rsid w:val="003B1DD9"/>
    <w:rsid w:val="003B1EDC"/>
    <w:rsid w:val="003B274B"/>
    <w:rsid w:val="003B3DF6"/>
    <w:rsid w:val="003B6904"/>
    <w:rsid w:val="003B6E50"/>
    <w:rsid w:val="003C35DD"/>
    <w:rsid w:val="003C3629"/>
    <w:rsid w:val="003C3C6C"/>
    <w:rsid w:val="003C497F"/>
    <w:rsid w:val="003C7E3F"/>
    <w:rsid w:val="003D0316"/>
    <w:rsid w:val="003D0493"/>
    <w:rsid w:val="003D0D48"/>
    <w:rsid w:val="003D187B"/>
    <w:rsid w:val="003D1BF7"/>
    <w:rsid w:val="003D4110"/>
    <w:rsid w:val="003D4481"/>
    <w:rsid w:val="003D49F9"/>
    <w:rsid w:val="003D4EAD"/>
    <w:rsid w:val="003E0D45"/>
    <w:rsid w:val="003E1FC0"/>
    <w:rsid w:val="003E20E0"/>
    <w:rsid w:val="003E2477"/>
    <w:rsid w:val="003E30AB"/>
    <w:rsid w:val="003E3350"/>
    <w:rsid w:val="003E4016"/>
    <w:rsid w:val="003E4730"/>
    <w:rsid w:val="003E52B7"/>
    <w:rsid w:val="003E5E0C"/>
    <w:rsid w:val="003E6C64"/>
    <w:rsid w:val="003E752E"/>
    <w:rsid w:val="003F0B0A"/>
    <w:rsid w:val="003F0D24"/>
    <w:rsid w:val="003F2554"/>
    <w:rsid w:val="003F29AD"/>
    <w:rsid w:val="003F3434"/>
    <w:rsid w:val="003F42CF"/>
    <w:rsid w:val="003F467B"/>
    <w:rsid w:val="003F5DCB"/>
    <w:rsid w:val="004000C6"/>
    <w:rsid w:val="00401049"/>
    <w:rsid w:val="00403359"/>
    <w:rsid w:val="0040349F"/>
    <w:rsid w:val="004051AE"/>
    <w:rsid w:val="004056A2"/>
    <w:rsid w:val="004056F7"/>
    <w:rsid w:val="00406201"/>
    <w:rsid w:val="00406CE8"/>
    <w:rsid w:val="00407A86"/>
    <w:rsid w:val="004107DD"/>
    <w:rsid w:val="004112FC"/>
    <w:rsid w:val="00412B06"/>
    <w:rsid w:val="00415068"/>
    <w:rsid w:val="004155D1"/>
    <w:rsid w:val="00415878"/>
    <w:rsid w:val="004162E3"/>
    <w:rsid w:val="0041711A"/>
    <w:rsid w:val="00417783"/>
    <w:rsid w:val="00417BF9"/>
    <w:rsid w:val="004212AF"/>
    <w:rsid w:val="004213AD"/>
    <w:rsid w:val="0042198B"/>
    <w:rsid w:val="00421BC9"/>
    <w:rsid w:val="0042381F"/>
    <w:rsid w:val="004238E7"/>
    <w:rsid w:val="0042514B"/>
    <w:rsid w:val="0042627B"/>
    <w:rsid w:val="004271F4"/>
    <w:rsid w:val="004325B1"/>
    <w:rsid w:val="00435432"/>
    <w:rsid w:val="00435D0E"/>
    <w:rsid w:val="00436610"/>
    <w:rsid w:val="00436B5A"/>
    <w:rsid w:val="00436E37"/>
    <w:rsid w:val="00437753"/>
    <w:rsid w:val="00437AAD"/>
    <w:rsid w:val="004403D3"/>
    <w:rsid w:val="00440C88"/>
    <w:rsid w:val="00441230"/>
    <w:rsid w:val="00441FA6"/>
    <w:rsid w:val="004447ED"/>
    <w:rsid w:val="00444DBD"/>
    <w:rsid w:val="00446094"/>
    <w:rsid w:val="00447025"/>
    <w:rsid w:val="00447223"/>
    <w:rsid w:val="00447480"/>
    <w:rsid w:val="00447A45"/>
    <w:rsid w:val="004505AC"/>
    <w:rsid w:val="00450649"/>
    <w:rsid w:val="00450BBF"/>
    <w:rsid w:val="00452523"/>
    <w:rsid w:val="00452581"/>
    <w:rsid w:val="00453610"/>
    <w:rsid w:val="00453B96"/>
    <w:rsid w:val="00453C0D"/>
    <w:rsid w:val="004550F5"/>
    <w:rsid w:val="0045683D"/>
    <w:rsid w:val="00457369"/>
    <w:rsid w:val="00461394"/>
    <w:rsid w:val="00462B50"/>
    <w:rsid w:val="00462D47"/>
    <w:rsid w:val="00463A90"/>
    <w:rsid w:val="00467F74"/>
    <w:rsid w:val="004708EE"/>
    <w:rsid w:val="00470AB6"/>
    <w:rsid w:val="0047281F"/>
    <w:rsid w:val="00473574"/>
    <w:rsid w:val="00474BF7"/>
    <w:rsid w:val="00474E0D"/>
    <w:rsid w:val="00476CF0"/>
    <w:rsid w:val="00481A0F"/>
    <w:rsid w:val="00482661"/>
    <w:rsid w:val="00483AD2"/>
    <w:rsid w:val="00483BBB"/>
    <w:rsid w:val="00483EDC"/>
    <w:rsid w:val="0048402D"/>
    <w:rsid w:val="0048797E"/>
    <w:rsid w:val="00490741"/>
    <w:rsid w:val="00490ADB"/>
    <w:rsid w:val="00491F68"/>
    <w:rsid w:val="00492ABF"/>
    <w:rsid w:val="00493508"/>
    <w:rsid w:val="00493E3D"/>
    <w:rsid w:val="004949B9"/>
    <w:rsid w:val="004961BC"/>
    <w:rsid w:val="004961D6"/>
    <w:rsid w:val="004969E0"/>
    <w:rsid w:val="0049759C"/>
    <w:rsid w:val="004978C9"/>
    <w:rsid w:val="00497EF7"/>
    <w:rsid w:val="004A1069"/>
    <w:rsid w:val="004A106E"/>
    <w:rsid w:val="004A17F4"/>
    <w:rsid w:val="004A263C"/>
    <w:rsid w:val="004A3040"/>
    <w:rsid w:val="004A3A64"/>
    <w:rsid w:val="004A4D20"/>
    <w:rsid w:val="004A5844"/>
    <w:rsid w:val="004A5F3F"/>
    <w:rsid w:val="004A63A1"/>
    <w:rsid w:val="004A7D9C"/>
    <w:rsid w:val="004A7F07"/>
    <w:rsid w:val="004B154A"/>
    <w:rsid w:val="004B2B60"/>
    <w:rsid w:val="004B31AE"/>
    <w:rsid w:val="004B4115"/>
    <w:rsid w:val="004B6156"/>
    <w:rsid w:val="004B6629"/>
    <w:rsid w:val="004B6A44"/>
    <w:rsid w:val="004B728F"/>
    <w:rsid w:val="004C039F"/>
    <w:rsid w:val="004C0640"/>
    <w:rsid w:val="004C189B"/>
    <w:rsid w:val="004C18FF"/>
    <w:rsid w:val="004C22D2"/>
    <w:rsid w:val="004C3A7D"/>
    <w:rsid w:val="004C3E31"/>
    <w:rsid w:val="004C41F5"/>
    <w:rsid w:val="004C5CF7"/>
    <w:rsid w:val="004C68B9"/>
    <w:rsid w:val="004C7918"/>
    <w:rsid w:val="004D0E63"/>
    <w:rsid w:val="004D29A2"/>
    <w:rsid w:val="004D2F8F"/>
    <w:rsid w:val="004D337B"/>
    <w:rsid w:val="004D40E9"/>
    <w:rsid w:val="004D5FE5"/>
    <w:rsid w:val="004E01F5"/>
    <w:rsid w:val="004E12EC"/>
    <w:rsid w:val="004E151F"/>
    <w:rsid w:val="004E1AF9"/>
    <w:rsid w:val="004E646B"/>
    <w:rsid w:val="004E6A06"/>
    <w:rsid w:val="004E6AB5"/>
    <w:rsid w:val="004F217C"/>
    <w:rsid w:val="004F34AC"/>
    <w:rsid w:val="004F3EE4"/>
    <w:rsid w:val="004F3FB6"/>
    <w:rsid w:val="004F6BC9"/>
    <w:rsid w:val="004F6BEB"/>
    <w:rsid w:val="00500F1B"/>
    <w:rsid w:val="00502721"/>
    <w:rsid w:val="00504674"/>
    <w:rsid w:val="0050555B"/>
    <w:rsid w:val="00505EB8"/>
    <w:rsid w:val="00507D8D"/>
    <w:rsid w:val="005107D5"/>
    <w:rsid w:val="00510A35"/>
    <w:rsid w:val="005143CC"/>
    <w:rsid w:val="00514ED2"/>
    <w:rsid w:val="00515039"/>
    <w:rsid w:val="0051507B"/>
    <w:rsid w:val="005156F3"/>
    <w:rsid w:val="00515808"/>
    <w:rsid w:val="0051591F"/>
    <w:rsid w:val="00515EF8"/>
    <w:rsid w:val="00515F00"/>
    <w:rsid w:val="00515FC4"/>
    <w:rsid w:val="005169A1"/>
    <w:rsid w:val="00516B17"/>
    <w:rsid w:val="00516F8F"/>
    <w:rsid w:val="00517A55"/>
    <w:rsid w:val="00522575"/>
    <w:rsid w:val="0052432B"/>
    <w:rsid w:val="00526D5C"/>
    <w:rsid w:val="005272F7"/>
    <w:rsid w:val="00527BFB"/>
    <w:rsid w:val="00527C2F"/>
    <w:rsid w:val="0053016F"/>
    <w:rsid w:val="00530316"/>
    <w:rsid w:val="00530488"/>
    <w:rsid w:val="005326BC"/>
    <w:rsid w:val="005330E2"/>
    <w:rsid w:val="00533A2C"/>
    <w:rsid w:val="00533E03"/>
    <w:rsid w:val="00534EA7"/>
    <w:rsid w:val="00535F4E"/>
    <w:rsid w:val="00535F64"/>
    <w:rsid w:val="00536766"/>
    <w:rsid w:val="0053730B"/>
    <w:rsid w:val="0053736C"/>
    <w:rsid w:val="00537AB4"/>
    <w:rsid w:val="00540BBE"/>
    <w:rsid w:val="00541284"/>
    <w:rsid w:val="00544020"/>
    <w:rsid w:val="005447C5"/>
    <w:rsid w:val="00544CCD"/>
    <w:rsid w:val="00545EF7"/>
    <w:rsid w:val="005509F0"/>
    <w:rsid w:val="00551DE1"/>
    <w:rsid w:val="005553B8"/>
    <w:rsid w:val="00555D8A"/>
    <w:rsid w:val="005622C0"/>
    <w:rsid w:val="005624C2"/>
    <w:rsid w:val="00562DBD"/>
    <w:rsid w:val="00564403"/>
    <w:rsid w:val="005644C9"/>
    <w:rsid w:val="00565A8E"/>
    <w:rsid w:val="00567C84"/>
    <w:rsid w:val="00570E02"/>
    <w:rsid w:val="005724F7"/>
    <w:rsid w:val="00573346"/>
    <w:rsid w:val="0057356B"/>
    <w:rsid w:val="005753FC"/>
    <w:rsid w:val="005776FF"/>
    <w:rsid w:val="00577F44"/>
    <w:rsid w:val="005827A5"/>
    <w:rsid w:val="00582A7B"/>
    <w:rsid w:val="00582E12"/>
    <w:rsid w:val="00585C1B"/>
    <w:rsid w:val="00585C43"/>
    <w:rsid w:val="005877A7"/>
    <w:rsid w:val="005905AF"/>
    <w:rsid w:val="00590C5B"/>
    <w:rsid w:val="005911F8"/>
    <w:rsid w:val="0059398F"/>
    <w:rsid w:val="00594264"/>
    <w:rsid w:val="00594726"/>
    <w:rsid w:val="00594868"/>
    <w:rsid w:val="00596124"/>
    <w:rsid w:val="005961CE"/>
    <w:rsid w:val="00596BC0"/>
    <w:rsid w:val="005971BB"/>
    <w:rsid w:val="0059723E"/>
    <w:rsid w:val="005A24D2"/>
    <w:rsid w:val="005A28FF"/>
    <w:rsid w:val="005A4657"/>
    <w:rsid w:val="005A4708"/>
    <w:rsid w:val="005A4833"/>
    <w:rsid w:val="005B127F"/>
    <w:rsid w:val="005B203A"/>
    <w:rsid w:val="005B32A2"/>
    <w:rsid w:val="005B4902"/>
    <w:rsid w:val="005B69E1"/>
    <w:rsid w:val="005B7D5C"/>
    <w:rsid w:val="005B7F4F"/>
    <w:rsid w:val="005C030E"/>
    <w:rsid w:val="005C1E39"/>
    <w:rsid w:val="005C2878"/>
    <w:rsid w:val="005C2CCF"/>
    <w:rsid w:val="005C2F22"/>
    <w:rsid w:val="005C33F1"/>
    <w:rsid w:val="005C3FDB"/>
    <w:rsid w:val="005C5E43"/>
    <w:rsid w:val="005C6071"/>
    <w:rsid w:val="005C709B"/>
    <w:rsid w:val="005C7CF2"/>
    <w:rsid w:val="005D3CF4"/>
    <w:rsid w:val="005D4D07"/>
    <w:rsid w:val="005D5790"/>
    <w:rsid w:val="005D58DA"/>
    <w:rsid w:val="005D5F28"/>
    <w:rsid w:val="005D64D5"/>
    <w:rsid w:val="005D6E5E"/>
    <w:rsid w:val="005D714C"/>
    <w:rsid w:val="005D7E44"/>
    <w:rsid w:val="005E028C"/>
    <w:rsid w:val="005E2372"/>
    <w:rsid w:val="005E24B5"/>
    <w:rsid w:val="005E48A7"/>
    <w:rsid w:val="005E4B22"/>
    <w:rsid w:val="005E6C1E"/>
    <w:rsid w:val="005E6DAF"/>
    <w:rsid w:val="005E7A6D"/>
    <w:rsid w:val="005F07B4"/>
    <w:rsid w:val="005F0B76"/>
    <w:rsid w:val="005F115B"/>
    <w:rsid w:val="005F1F28"/>
    <w:rsid w:val="005F3EB7"/>
    <w:rsid w:val="005F5838"/>
    <w:rsid w:val="005F5CFD"/>
    <w:rsid w:val="005F651C"/>
    <w:rsid w:val="005F71AD"/>
    <w:rsid w:val="006011F9"/>
    <w:rsid w:val="0060230F"/>
    <w:rsid w:val="00602BA4"/>
    <w:rsid w:val="00603484"/>
    <w:rsid w:val="00603E18"/>
    <w:rsid w:val="0060581C"/>
    <w:rsid w:val="006064E6"/>
    <w:rsid w:val="00606C72"/>
    <w:rsid w:val="006071AD"/>
    <w:rsid w:val="00610A96"/>
    <w:rsid w:val="006110BB"/>
    <w:rsid w:val="006113EA"/>
    <w:rsid w:val="00612761"/>
    <w:rsid w:val="00614031"/>
    <w:rsid w:val="00614785"/>
    <w:rsid w:val="00616225"/>
    <w:rsid w:val="006169A0"/>
    <w:rsid w:val="00616FC0"/>
    <w:rsid w:val="0062076F"/>
    <w:rsid w:val="006216BC"/>
    <w:rsid w:val="00622970"/>
    <w:rsid w:val="00623FEC"/>
    <w:rsid w:val="0062435A"/>
    <w:rsid w:val="0062562F"/>
    <w:rsid w:val="00625D61"/>
    <w:rsid w:val="006262F6"/>
    <w:rsid w:val="0062725B"/>
    <w:rsid w:val="0063089B"/>
    <w:rsid w:val="00631D7F"/>
    <w:rsid w:val="0063260E"/>
    <w:rsid w:val="00632DF8"/>
    <w:rsid w:val="006400C6"/>
    <w:rsid w:val="006410D6"/>
    <w:rsid w:val="006415A5"/>
    <w:rsid w:val="00642457"/>
    <w:rsid w:val="00642676"/>
    <w:rsid w:val="006449D1"/>
    <w:rsid w:val="00647702"/>
    <w:rsid w:val="00647B62"/>
    <w:rsid w:val="006503C2"/>
    <w:rsid w:val="00650912"/>
    <w:rsid w:val="00650DB7"/>
    <w:rsid w:val="00651291"/>
    <w:rsid w:val="00651588"/>
    <w:rsid w:val="00653F2F"/>
    <w:rsid w:val="006554D5"/>
    <w:rsid w:val="00655652"/>
    <w:rsid w:val="00655E9F"/>
    <w:rsid w:val="00656290"/>
    <w:rsid w:val="00660CA9"/>
    <w:rsid w:val="006639A3"/>
    <w:rsid w:val="00665575"/>
    <w:rsid w:val="00670ECE"/>
    <w:rsid w:val="00671915"/>
    <w:rsid w:val="00671EDA"/>
    <w:rsid w:val="006724CE"/>
    <w:rsid w:val="0067256F"/>
    <w:rsid w:val="00674C26"/>
    <w:rsid w:val="00675357"/>
    <w:rsid w:val="00680377"/>
    <w:rsid w:val="00681D92"/>
    <w:rsid w:val="00681EF6"/>
    <w:rsid w:val="00682D8F"/>
    <w:rsid w:val="00683EC8"/>
    <w:rsid w:val="00684D0C"/>
    <w:rsid w:val="00684E22"/>
    <w:rsid w:val="00684F8A"/>
    <w:rsid w:val="006869BC"/>
    <w:rsid w:val="00686CDA"/>
    <w:rsid w:val="0069171B"/>
    <w:rsid w:val="00692D46"/>
    <w:rsid w:val="00693E18"/>
    <w:rsid w:val="00696814"/>
    <w:rsid w:val="00696A48"/>
    <w:rsid w:val="00696BF1"/>
    <w:rsid w:val="00696C66"/>
    <w:rsid w:val="00697870"/>
    <w:rsid w:val="006A0155"/>
    <w:rsid w:val="006A4163"/>
    <w:rsid w:val="006A461A"/>
    <w:rsid w:val="006A4ABD"/>
    <w:rsid w:val="006A539B"/>
    <w:rsid w:val="006A64A3"/>
    <w:rsid w:val="006A6DEF"/>
    <w:rsid w:val="006A7B9B"/>
    <w:rsid w:val="006B1587"/>
    <w:rsid w:val="006B32F5"/>
    <w:rsid w:val="006B37C1"/>
    <w:rsid w:val="006B3832"/>
    <w:rsid w:val="006B58A2"/>
    <w:rsid w:val="006B7128"/>
    <w:rsid w:val="006B7469"/>
    <w:rsid w:val="006C07BC"/>
    <w:rsid w:val="006C099D"/>
    <w:rsid w:val="006C14B4"/>
    <w:rsid w:val="006C1735"/>
    <w:rsid w:val="006C21DB"/>
    <w:rsid w:val="006C2C61"/>
    <w:rsid w:val="006C34AE"/>
    <w:rsid w:val="006C5023"/>
    <w:rsid w:val="006C6468"/>
    <w:rsid w:val="006C65DD"/>
    <w:rsid w:val="006C69FE"/>
    <w:rsid w:val="006C75FA"/>
    <w:rsid w:val="006C78A9"/>
    <w:rsid w:val="006C7E5A"/>
    <w:rsid w:val="006D0400"/>
    <w:rsid w:val="006D09EE"/>
    <w:rsid w:val="006D1836"/>
    <w:rsid w:val="006D2610"/>
    <w:rsid w:val="006D4722"/>
    <w:rsid w:val="006D48DB"/>
    <w:rsid w:val="006D498E"/>
    <w:rsid w:val="006D4F58"/>
    <w:rsid w:val="006D5B1F"/>
    <w:rsid w:val="006D5EC7"/>
    <w:rsid w:val="006D68A3"/>
    <w:rsid w:val="006D6AE9"/>
    <w:rsid w:val="006D6C20"/>
    <w:rsid w:val="006E0BD7"/>
    <w:rsid w:val="006E1057"/>
    <w:rsid w:val="006E12CD"/>
    <w:rsid w:val="006E167D"/>
    <w:rsid w:val="006E201D"/>
    <w:rsid w:val="006E2DA6"/>
    <w:rsid w:val="006E403D"/>
    <w:rsid w:val="006E4E6A"/>
    <w:rsid w:val="006E52CD"/>
    <w:rsid w:val="006E59E7"/>
    <w:rsid w:val="006E5F00"/>
    <w:rsid w:val="006E7610"/>
    <w:rsid w:val="006F0930"/>
    <w:rsid w:val="006F4CC7"/>
    <w:rsid w:val="006F7B19"/>
    <w:rsid w:val="007002A4"/>
    <w:rsid w:val="007026FE"/>
    <w:rsid w:val="0070337E"/>
    <w:rsid w:val="00703DFA"/>
    <w:rsid w:val="00704244"/>
    <w:rsid w:val="0070505D"/>
    <w:rsid w:val="00705E0C"/>
    <w:rsid w:val="00706E60"/>
    <w:rsid w:val="00707043"/>
    <w:rsid w:val="007100CB"/>
    <w:rsid w:val="00710822"/>
    <w:rsid w:val="00710DC2"/>
    <w:rsid w:val="0071103E"/>
    <w:rsid w:val="00712284"/>
    <w:rsid w:val="00713483"/>
    <w:rsid w:val="00714082"/>
    <w:rsid w:val="00714981"/>
    <w:rsid w:val="00714E53"/>
    <w:rsid w:val="007156C3"/>
    <w:rsid w:val="00715DC4"/>
    <w:rsid w:val="007169FF"/>
    <w:rsid w:val="007207DE"/>
    <w:rsid w:val="00722265"/>
    <w:rsid w:val="00722A41"/>
    <w:rsid w:val="007244B2"/>
    <w:rsid w:val="00725816"/>
    <w:rsid w:val="007259DC"/>
    <w:rsid w:val="00726EBA"/>
    <w:rsid w:val="0072751C"/>
    <w:rsid w:val="00730BAF"/>
    <w:rsid w:val="007325CD"/>
    <w:rsid w:val="00732602"/>
    <w:rsid w:val="00732A03"/>
    <w:rsid w:val="0073339B"/>
    <w:rsid w:val="00735CE6"/>
    <w:rsid w:val="007364AB"/>
    <w:rsid w:val="00740CDC"/>
    <w:rsid w:val="00740D83"/>
    <w:rsid w:val="007419A9"/>
    <w:rsid w:val="00741C6E"/>
    <w:rsid w:val="0074328F"/>
    <w:rsid w:val="00743A33"/>
    <w:rsid w:val="00744209"/>
    <w:rsid w:val="00744999"/>
    <w:rsid w:val="00744D1B"/>
    <w:rsid w:val="007453DA"/>
    <w:rsid w:val="0074620B"/>
    <w:rsid w:val="00746439"/>
    <w:rsid w:val="00746700"/>
    <w:rsid w:val="00752E64"/>
    <w:rsid w:val="00755A5E"/>
    <w:rsid w:val="0075634A"/>
    <w:rsid w:val="00756800"/>
    <w:rsid w:val="00757C47"/>
    <w:rsid w:val="00757F18"/>
    <w:rsid w:val="00760623"/>
    <w:rsid w:val="007609D4"/>
    <w:rsid w:val="00760EBF"/>
    <w:rsid w:val="007612BC"/>
    <w:rsid w:val="007664ED"/>
    <w:rsid w:val="00766DA3"/>
    <w:rsid w:val="00767330"/>
    <w:rsid w:val="00770D26"/>
    <w:rsid w:val="00772FF6"/>
    <w:rsid w:val="00773005"/>
    <w:rsid w:val="007747E8"/>
    <w:rsid w:val="00774D31"/>
    <w:rsid w:val="0077559D"/>
    <w:rsid w:val="007759FC"/>
    <w:rsid w:val="00775B4B"/>
    <w:rsid w:val="00776678"/>
    <w:rsid w:val="0077689F"/>
    <w:rsid w:val="00776AE9"/>
    <w:rsid w:val="007772EB"/>
    <w:rsid w:val="0078041F"/>
    <w:rsid w:val="007823AA"/>
    <w:rsid w:val="00782D4D"/>
    <w:rsid w:val="00783BA2"/>
    <w:rsid w:val="00784446"/>
    <w:rsid w:val="007848AF"/>
    <w:rsid w:val="00784DB7"/>
    <w:rsid w:val="007865AB"/>
    <w:rsid w:val="00790BC9"/>
    <w:rsid w:val="00790E63"/>
    <w:rsid w:val="00792BFB"/>
    <w:rsid w:val="007938E4"/>
    <w:rsid w:val="00793CCB"/>
    <w:rsid w:val="00793D39"/>
    <w:rsid w:val="00795156"/>
    <w:rsid w:val="00796B76"/>
    <w:rsid w:val="007A0273"/>
    <w:rsid w:val="007A097A"/>
    <w:rsid w:val="007A11BA"/>
    <w:rsid w:val="007A1BDE"/>
    <w:rsid w:val="007A3219"/>
    <w:rsid w:val="007A3616"/>
    <w:rsid w:val="007A4C37"/>
    <w:rsid w:val="007A5032"/>
    <w:rsid w:val="007A577D"/>
    <w:rsid w:val="007A5BA0"/>
    <w:rsid w:val="007A61B2"/>
    <w:rsid w:val="007A68E4"/>
    <w:rsid w:val="007A6E00"/>
    <w:rsid w:val="007B0413"/>
    <w:rsid w:val="007B083E"/>
    <w:rsid w:val="007B0DD5"/>
    <w:rsid w:val="007B603B"/>
    <w:rsid w:val="007B68B0"/>
    <w:rsid w:val="007B6D80"/>
    <w:rsid w:val="007B73AD"/>
    <w:rsid w:val="007B74B8"/>
    <w:rsid w:val="007C243B"/>
    <w:rsid w:val="007C4108"/>
    <w:rsid w:val="007C5686"/>
    <w:rsid w:val="007D0DBA"/>
    <w:rsid w:val="007D139E"/>
    <w:rsid w:val="007D2A62"/>
    <w:rsid w:val="007D42BB"/>
    <w:rsid w:val="007D44D9"/>
    <w:rsid w:val="007D46D6"/>
    <w:rsid w:val="007D5713"/>
    <w:rsid w:val="007D5C71"/>
    <w:rsid w:val="007D656F"/>
    <w:rsid w:val="007E0299"/>
    <w:rsid w:val="007E0C06"/>
    <w:rsid w:val="007E3426"/>
    <w:rsid w:val="007E360D"/>
    <w:rsid w:val="007E38DA"/>
    <w:rsid w:val="007E567A"/>
    <w:rsid w:val="007E6EB7"/>
    <w:rsid w:val="007E7829"/>
    <w:rsid w:val="007E78A3"/>
    <w:rsid w:val="007E79B4"/>
    <w:rsid w:val="007F028B"/>
    <w:rsid w:val="007F0792"/>
    <w:rsid w:val="007F08F0"/>
    <w:rsid w:val="007F0A17"/>
    <w:rsid w:val="007F0AF8"/>
    <w:rsid w:val="007F0D18"/>
    <w:rsid w:val="007F0D9F"/>
    <w:rsid w:val="007F1035"/>
    <w:rsid w:val="007F1EC1"/>
    <w:rsid w:val="007F26FF"/>
    <w:rsid w:val="007F29E7"/>
    <w:rsid w:val="007F2BD7"/>
    <w:rsid w:val="007F522E"/>
    <w:rsid w:val="007F7DF6"/>
    <w:rsid w:val="008004DF"/>
    <w:rsid w:val="0080083C"/>
    <w:rsid w:val="0080138E"/>
    <w:rsid w:val="0080210F"/>
    <w:rsid w:val="00802B41"/>
    <w:rsid w:val="00804550"/>
    <w:rsid w:val="00804D8E"/>
    <w:rsid w:val="00805420"/>
    <w:rsid w:val="00805930"/>
    <w:rsid w:val="00806879"/>
    <w:rsid w:val="00806C70"/>
    <w:rsid w:val="008073F1"/>
    <w:rsid w:val="00810165"/>
    <w:rsid w:val="008107E2"/>
    <w:rsid w:val="008113B6"/>
    <w:rsid w:val="00811A82"/>
    <w:rsid w:val="00811C8C"/>
    <w:rsid w:val="00812AFA"/>
    <w:rsid w:val="0081393B"/>
    <w:rsid w:val="008146D9"/>
    <w:rsid w:val="00817D91"/>
    <w:rsid w:val="008210D9"/>
    <w:rsid w:val="00821459"/>
    <w:rsid w:val="00822F15"/>
    <w:rsid w:val="00822FFF"/>
    <w:rsid w:val="00823074"/>
    <w:rsid w:val="00823482"/>
    <w:rsid w:val="00823C82"/>
    <w:rsid w:val="00825554"/>
    <w:rsid w:val="008264F0"/>
    <w:rsid w:val="00826A22"/>
    <w:rsid w:val="00826A8E"/>
    <w:rsid w:val="00826BEA"/>
    <w:rsid w:val="00827250"/>
    <w:rsid w:val="00830612"/>
    <w:rsid w:val="00830932"/>
    <w:rsid w:val="00830D74"/>
    <w:rsid w:val="008316A9"/>
    <w:rsid w:val="0083186E"/>
    <w:rsid w:val="00831F3A"/>
    <w:rsid w:val="008354F9"/>
    <w:rsid w:val="008357E4"/>
    <w:rsid w:val="0083598E"/>
    <w:rsid w:val="00835B4D"/>
    <w:rsid w:val="00836213"/>
    <w:rsid w:val="008365F5"/>
    <w:rsid w:val="0083761E"/>
    <w:rsid w:val="008406B5"/>
    <w:rsid w:val="00844E43"/>
    <w:rsid w:val="00845479"/>
    <w:rsid w:val="00846043"/>
    <w:rsid w:val="00846907"/>
    <w:rsid w:val="00847B90"/>
    <w:rsid w:val="00850384"/>
    <w:rsid w:val="0085111D"/>
    <w:rsid w:val="0085167D"/>
    <w:rsid w:val="00851BAB"/>
    <w:rsid w:val="00851F67"/>
    <w:rsid w:val="00853197"/>
    <w:rsid w:val="00854FB3"/>
    <w:rsid w:val="00855502"/>
    <w:rsid w:val="00860037"/>
    <w:rsid w:val="0086305B"/>
    <w:rsid w:val="00863668"/>
    <w:rsid w:val="0086476D"/>
    <w:rsid w:val="008648DE"/>
    <w:rsid w:val="008652D5"/>
    <w:rsid w:val="00865F8B"/>
    <w:rsid w:val="00870267"/>
    <w:rsid w:val="008702F3"/>
    <w:rsid w:val="00870908"/>
    <w:rsid w:val="00875CBF"/>
    <w:rsid w:val="008763C1"/>
    <w:rsid w:val="0087744B"/>
    <w:rsid w:val="00877851"/>
    <w:rsid w:val="0088172C"/>
    <w:rsid w:val="0088496B"/>
    <w:rsid w:val="00886681"/>
    <w:rsid w:val="00886B8B"/>
    <w:rsid w:val="00886F05"/>
    <w:rsid w:val="008873D6"/>
    <w:rsid w:val="00887774"/>
    <w:rsid w:val="008901FC"/>
    <w:rsid w:val="00891BC9"/>
    <w:rsid w:val="008922A8"/>
    <w:rsid w:val="0089425B"/>
    <w:rsid w:val="0089551F"/>
    <w:rsid w:val="00895686"/>
    <w:rsid w:val="008957AB"/>
    <w:rsid w:val="008958E1"/>
    <w:rsid w:val="00897E12"/>
    <w:rsid w:val="008A0D66"/>
    <w:rsid w:val="008A1B22"/>
    <w:rsid w:val="008A22DE"/>
    <w:rsid w:val="008A38C7"/>
    <w:rsid w:val="008A4347"/>
    <w:rsid w:val="008A57EF"/>
    <w:rsid w:val="008A5874"/>
    <w:rsid w:val="008A60A0"/>
    <w:rsid w:val="008A63C9"/>
    <w:rsid w:val="008A7857"/>
    <w:rsid w:val="008A7F10"/>
    <w:rsid w:val="008B03A0"/>
    <w:rsid w:val="008B043D"/>
    <w:rsid w:val="008B21C7"/>
    <w:rsid w:val="008B2B5E"/>
    <w:rsid w:val="008B3917"/>
    <w:rsid w:val="008B4A1F"/>
    <w:rsid w:val="008B7987"/>
    <w:rsid w:val="008C1B15"/>
    <w:rsid w:val="008C2118"/>
    <w:rsid w:val="008C331D"/>
    <w:rsid w:val="008C4984"/>
    <w:rsid w:val="008C61B9"/>
    <w:rsid w:val="008C6367"/>
    <w:rsid w:val="008C66C2"/>
    <w:rsid w:val="008D1ED8"/>
    <w:rsid w:val="008D2E10"/>
    <w:rsid w:val="008D4196"/>
    <w:rsid w:val="008D70B5"/>
    <w:rsid w:val="008D790A"/>
    <w:rsid w:val="008D7B77"/>
    <w:rsid w:val="008E0EAF"/>
    <w:rsid w:val="008E16B7"/>
    <w:rsid w:val="008E23C1"/>
    <w:rsid w:val="008E4451"/>
    <w:rsid w:val="008E4E6D"/>
    <w:rsid w:val="008E55A2"/>
    <w:rsid w:val="008E68F6"/>
    <w:rsid w:val="008E7442"/>
    <w:rsid w:val="008F0B02"/>
    <w:rsid w:val="008F1ECD"/>
    <w:rsid w:val="008F4315"/>
    <w:rsid w:val="008F5DED"/>
    <w:rsid w:val="008F6DF6"/>
    <w:rsid w:val="008F7412"/>
    <w:rsid w:val="008F7909"/>
    <w:rsid w:val="008F7B7B"/>
    <w:rsid w:val="009026A2"/>
    <w:rsid w:val="0090275C"/>
    <w:rsid w:val="0090392E"/>
    <w:rsid w:val="00903FA9"/>
    <w:rsid w:val="009049BF"/>
    <w:rsid w:val="00904F14"/>
    <w:rsid w:val="0090622F"/>
    <w:rsid w:val="00906C4C"/>
    <w:rsid w:val="00907A31"/>
    <w:rsid w:val="00910DFE"/>
    <w:rsid w:val="00911935"/>
    <w:rsid w:val="0091426E"/>
    <w:rsid w:val="00914687"/>
    <w:rsid w:val="00914700"/>
    <w:rsid w:val="00916566"/>
    <w:rsid w:val="009178AE"/>
    <w:rsid w:val="0092055F"/>
    <w:rsid w:val="00920ACC"/>
    <w:rsid w:val="009215F7"/>
    <w:rsid w:val="0092172E"/>
    <w:rsid w:val="00921921"/>
    <w:rsid w:val="00922680"/>
    <w:rsid w:val="00922B51"/>
    <w:rsid w:val="00923129"/>
    <w:rsid w:val="009231C4"/>
    <w:rsid w:val="00924097"/>
    <w:rsid w:val="00924D54"/>
    <w:rsid w:val="00925E51"/>
    <w:rsid w:val="00926CA7"/>
    <w:rsid w:val="0092739A"/>
    <w:rsid w:val="0093106D"/>
    <w:rsid w:val="00932547"/>
    <w:rsid w:val="00932CF0"/>
    <w:rsid w:val="00932EA2"/>
    <w:rsid w:val="00935721"/>
    <w:rsid w:val="00937F3F"/>
    <w:rsid w:val="009403F9"/>
    <w:rsid w:val="0094210F"/>
    <w:rsid w:val="00944C77"/>
    <w:rsid w:val="00945520"/>
    <w:rsid w:val="009455D9"/>
    <w:rsid w:val="0094620B"/>
    <w:rsid w:val="00947ABA"/>
    <w:rsid w:val="00947C37"/>
    <w:rsid w:val="00951E42"/>
    <w:rsid w:val="00952966"/>
    <w:rsid w:val="00952E14"/>
    <w:rsid w:val="00953346"/>
    <w:rsid w:val="00953361"/>
    <w:rsid w:val="009548E3"/>
    <w:rsid w:val="009558B6"/>
    <w:rsid w:val="0095618F"/>
    <w:rsid w:val="0095734E"/>
    <w:rsid w:val="0095741A"/>
    <w:rsid w:val="00957D24"/>
    <w:rsid w:val="00962C09"/>
    <w:rsid w:val="009637F0"/>
    <w:rsid w:val="00966B23"/>
    <w:rsid w:val="009711D6"/>
    <w:rsid w:val="00971737"/>
    <w:rsid w:val="0097290C"/>
    <w:rsid w:val="00972BB1"/>
    <w:rsid w:val="00972EF1"/>
    <w:rsid w:val="0097353A"/>
    <w:rsid w:val="00973587"/>
    <w:rsid w:val="00973B57"/>
    <w:rsid w:val="00976E2F"/>
    <w:rsid w:val="00976F0A"/>
    <w:rsid w:val="00980460"/>
    <w:rsid w:val="00980A85"/>
    <w:rsid w:val="00983432"/>
    <w:rsid w:val="009859F6"/>
    <w:rsid w:val="0098673A"/>
    <w:rsid w:val="009908E2"/>
    <w:rsid w:val="00991498"/>
    <w:rsid w:val="00992013"/>
    <w:rsid w:val="009936FD"/>
    <w:rsid w:val="009940E4"/>
    <w:rsid w:val="00994367"/>
    <w:rsid w:val="0099458E"/>
    <w:rsid w:val="00994F88"/>
    <w:rsid w:val="00995928"/>
    <w:rsid w:val="00996176"/>
    <w:rsid w:val="009A1076"/>
    <w:rsid w:val="009A12BF"/>
    <w:rsid w:val="009A3871"/>
    <w:rsid w:val="009A41C9"/>
    <w:rsid w:val="009A5CAF"/>
    <w:rsid w:val="009A625A"/>
    <w:rsid w:val="009A6AFF"/>
    <w:rsid w:val="009A7796"/>
    <w:rsid w:val="009A7E4C"/>
    <w:rsid w:val="009B2385"/>
    <w:rsid w:val="009B445C"/>
    <w:rsid w:val="009B55D4"/>
    <w:rsid w:val="009B5A6D"/>
    <w:rsid w:val="009B63E7"/>
    <w:rsid w:val="009B7FA6"/>
    <w:rsid w:val="009C062A"/>
    <w:rsid w:val="009C0694"/>
    <w:rsid w:val="009C1373"/>
    <w:rsid w:val="009C35A8"/>
    <w:rsid w:val="009C3A73"/>
    <w:rsid w:val="009C46E3"/>
    <w:rsid w:val="009C5741"/>
    <w:rsid w:val="009C58E8"/>
    <w:rsid w:val="009C6165"/>
    <w:rsid w:val="009C6788"/>
    <w:rsid w:val="009C7408"/>
    <w:rsid w:val="009C752F"/>
    <w:rsid w:val="009D1780"/>
    <w:rsid w:val="009D1995"/>
    <w:rsid w:val="009D2AE4"/>
    <w:rsid w:val="009D3596"/>
    <w:rsid w:val="009D3C6C"/>
    <w:rsid w:val="009D4CB8"/>
    <w:rsid w:val="009E23E6"/>
    <w:rsid w:val="009E2E67"/>
    <w:rsid w:val="009E4833"/>
    <w:rsid w:val="009E6998"/>
    <w:rsid w:val="009E6E2A"/>
    <w:rsid w:val="009F070B"/>
    <w:rsid w:val="009F0ABF"/>
    <w:rsid w:val="009F11CC"/>
    <w:rsid w:val="009F1E8F"/>
    <w:rsid w:val="009F3A38"/>
    <w:rsid w:val="009F5A3B"/>
    <w:rsid w:val="009F5B39"/>
    <w:rsid w:val="009F5B68"/>
    <w:rsid w:val="009F5CEB"/>
    <w:rsid w:val="009F5DC3"/>
    <w:rsid w:val="009F65D3"/>
    <w:rsid w:val="00A00710"/>
    <w:rsid w:val="00A00D50"/>
    <w:rsid w:val="00A01616"/>
    <w:rsid w:val="00A0182C"/>
    <w:rsid w:val="00A01A43"/>
    <w:rsid w:val="00A01D29"/>
    <w:rsid w:val="00A03018"/>
    <w:rsid w:val="00A033DE"/>
    <w:rsid w:val="00A0398E"/>
    <w:rsid w:val="00A05829"/>
    <w:rsid w:val="00A070F6"/>
    <w:rsid w:val="00A10048"/>
    <w:rsid w:val="00A116B8"/>
    <w:rsid w:val="00A11E3B"/>
    <w:rsid w:val="00A125FE"/>
    <w:rsid w:val="00A1420D"/>
    <w:rsid w:val="00A15016"/>
    <w:rsid w:val="00A15C77"/>
    <w:rsid w:val="00A16F2A"/>
    <w:rsid w:val="00A21A22"/>
    <w:rsid w:val="00A22B9F"/>
    <w:rsid w:val="00A23074"/>
    <w:rsid w:val="00A23553"/>
    <w:rsid w:val="00A240E1"/>
    <w:rsid w:val="00A245DA"/>
    <w:rsid w:val="00A26001"/>
    <w:rsid w:val="00A2637D"/>
    <w:rsid w:val="00A26BAB"/>
    <w:rsid w:val="00A27758"/>
    <w:rsid w:val="00A30325"/>
    <w:rsid w:val="00A325EF"/>
    <w:rsid w:val="00A33AC3"/>
    <w:rsid w:val="00A34165"/>
    <w:rsid w:val="00A35821"/>
    <w:rsid w:val="00A364FF"/>
    <w:rsid w:val="00A3768E"/>
    <w:rsid w:val="00A37933"/>
    <w:rsid w:val="00A405EA"/>
    <w:rsid w:val="00A40722"/>
    <w:rsid w:val="00A40ABF"/>
    <w:rsid w:val="00A43707"/>
    <w:rsid w:val="00A4499A"/>
    <w:rsid w:val="00A44D88"/>
    <w:rsid w:val="00A4511F"/>
    <w:rsid w:val="00A45229"/>
    <w:rsid w:val="00A45414"/>
    <w:rsid w:val="00A47A1E"/>
    <w:rsid w:val="00A501D5"/>
    <w:rsid w:val="00A506CF"/>
    <w:rsid w:val="00A523DD"/>
    <w:rsid w:val="00A53D35"/>
    <w:rsid w:val="00A54344"/>
    <w:rsid w:val="00A547CA"/>
    <w:rsid w:val="00A561BA"/>
    <w:rsid w:val="00A565BE"/>
    <w:rsid w:val="00A57056"/>
    <w:rsid w:val="00A60D4D"/>
    <w:rsid w:val="00A61160"/>
    <w:rsid w:val="00A63DEA"/>
    <w:rsid w:val="00A64636"/>
    <w:rsid w:val="00A65887"/>
    <w:rsid w:val="00A65D5B"/>
    <w:rsid w:val="00A66289"/>
    <w:rsid w:val="00A709C2"/>
    <w:rsid w:val="00A7177E"/>
    <w:rsid w:val="00A71F46"/>
    <w:rsid w:val="00A729CC"/>
    <w:rsid w:val="00A74599"/>
    <w:rsid w:val="00A74EF3"/>
    <w:rsid w:val="00A75D37"/>
    <w:rsid w:val="00A76CF5"/>
    <w:rsid w:val="00A778E6"/>
    <w:rsid w:val="00A80B7B"/>
    <w:rsid w:val="00A8161B"/>
    <w:rsid w:val="00A83096"/>
    <w:rsid w:val="00A850E4"/>
    <w:rsid w:val="00A85E6F"/>
    <w:rsid w:val="00A86838"/>
    <w:rsid w:val="00A9143B"/>
    <w:rsid w:val="00A91787"/>
    <w:rsid w:val="00A922F5"/>
    <w:rsid w:val="00A92910"/>
    <w:rsid w:val="00A92D54"/>
    <w:rsid w:val="00A9327E"/>
    <w:rsid w:val="00A95B18"/>
    <w:rsid w:val="00AA02D7"/>
    <w:rsid w:val="00AA0619"/>
    <w:rsid w:val="00AA077F"/>
    <w:rsid w:val="00AA20DC"/>
    <w:rsid w:val="00AA2EA5"/>
    <w:rsid w:val="00AA309B"/>
    <w:rsid w:val="00AA341D"/>
    <w:rsid w:val="00AA5531"/>
    <w:rsid w:val="00AA6355"/>
    <w:rsid w:val="00AA7AB1"/>
    <w:rsid w:val="00AA7B06"/>
    <w:rsid w:val="00AB040C"/>
    <w:rsid w:val="00AB2DBB"/>
    <w:rsid w:val="00AB41AA"/>
    <w:rsid w:val="00AB560A"/>
    <w:rsid w:val="00AC005B"/>
    <w:rsid w:val="00AC11EB"/>
    <w:rsid w:val="00AC177E"/>
    <w:rsid w:val="00AC23EA"/>
    <w:rsid w:val="00AC3778"/>
    <w:rsid w:val="00AC3CF4"/>
    <w:rsid w:val="00AC4771"/>
    <w:rsid w:val="00AC5302"/>
    <w:rsid w:val="00AC5646"/>
    <w:rsid w:val="00AC6A2D"/>
    <w:rsid w:val="00AC7880"/>
    <w:rsid w:val="00AC7B01"/>
    <w:rsid w:val="00AD00C6"/>
    <w:rsid w:val="00AD0B81"/>
    <w:rsid w:val="00AD2248"/>
    <w:rsid w:val="00AD2998"/>
    <w:rsid w:val="00AD2FE9"/>
    <w:rsid w:val="00AD3013"/>
    <w:rsid w:val="00AD33E0"/>
    <w:rsid w:val="00AD4852"/>
    <w:rsid w:val="00AD4EF6"/>
    <w:rsid w:val="00AD5E14"/>
    <w:rsid w:val="00AD6500"/>
    <w:rsid w:val="00AD7737"/>
    <w:rsid w:val="00AD77BB"/>
    <w:rsid w:val="00AE0260"/>
    <w:rsid w:val="00AE1251"/>
    <w:rsid w:val="00AE29BF"/>
    <w:rsid w:val="00AE3F3D"/>
    <w:rsid w:val="00AE4C45"/>
    <w:rsid w:val="00AE4E5F"/>
    <w:rsid w:val="00AE6213"/>
    <w:rsid w:val="00AE7014"/>
    <w:rsid w:val="00AE74AF"/>
    <w:rsid w:val="00AE7DCD"/>
    <w:rsid w:val="00AE7F58"/>
    <w:rsid w:val="00AF0D17"/>
    <w:rsid w:val="00AF1D64"/>
    <w:rsid w:val="00AF288D"/>
    <w:rsid w:val="00AF2E5B"/>
    <w:rsid w:val="00AF3D33"/>
    <w:rsid w:val="00AF4F65"/>
    <w:rsid w:val="00AF51F2"/>
    <w:rsid w:val="00B00D79"/>
    <w:rsid w:val="00B013E7"/>
    <w:rsid w:val="00B0324E"/>
    <w:rsid w:val="00B03687"/>
    <w:rsid w:val="00B03786"/>
    <w:rsid w:val="00B0446A"/>
    <w:rsid w:val="00B05BA0"/>
    <w:rsid w:val="00B05E1A"/>
    <w:rsid w:val="00B06662"/>
    <w:rsid w:val="00B07283"/>
    <w:rsid w:val="00B0790F"/>
    <w:rsid w:val="00B07EB9"/>
    <w:rsid w:val="00B10325"/>
    <w:rsid w:val="00B10B1F"/>
    <w:rsid w:val="00B11380"/>
    <w:rsid w:val="00B1157A"/>
    <w:rsid w:val="00B11BB8"/>
    <w:rsid w:val="00B13176"/>
    <w:rsid w:val="00B14374"/>
    <w:rsid w:val="00B14944"/>
    <w:rsid w:val="00B14BDB"/>
    <w:rsid w:val="00B14F1C"/>
    <w:rsid w:val="00B154FC"/>
    <w:rsid w:val="00B15872"/>
    <w:rsid w:val="00B15F33"/>
    <w:rsid w:val="00B17041"/>
    <w:rsid w:val="00B2092C"/>
    <w:rsid w:val="00B20CB5"/>
    <w:rsid w:val="00B21EF0"/>
    <w:rsid w:val="00B224B6"/>
    <w:rsid w:val="00B22845"/>
    <w:rsid w:val="00B24D26"/>
    <w:rsid w:val="00B24F35"/>
    <w:rsid w:val="00B25394"/>
    <w:rsid w:val="00B2542F"/>
    <w:rsid w:val="00B25C2F"/>
    <w:rsid w:val="00B26275"/>
    <w:rsid w:val="00B26E75"/>
    <w:rsid w:val="00B2758B"/>
    <w:rsid w:val="00B30AFB"/>
    <w:rsid w:val="00B31F55"/>
    <w:rsid w:val="00B3270A"/>
    <w:rsid w:val="00B3352B"/>
    <w:rsid w:val="00B33953"/>
    <w:rsid w:val="00B347EE"/>
    <w:rsid w:val="00B352A8"/>
    <w:rsid w:val="00B357A5"/>
    <w:rsid w:val="00B37C20"/>
    <w:rsid w:val="00B408E8"/>
    <w:rsid w:val="00B413B9"/>
    <w:rsid w:val="00B420C5"/>
    <w:rsid w:val="00B42AA8"/>
    <w:rsid w:val="00B44C3B"/>
    <w:rsid w:val="00B451C9"/>
    <w:rsid w:val="00B47F86"/>
    <w:rsid w:val="00B51767"/>
    <w:rsid w:val="00B51FBA"/>
    <w:rsid w:val="00B522D0"/>
    <w:rsid w:val="00B52C44"/>
    <w:rsid w:val="00B543FA"/>
    <w:rsid w:val="00B5561D"/>
    <w:rsid w:val="00B57BE3"/>
    <w:rsid w:val="00B57E07"/>
    <w:rsid w:val="00B63324"/>
    <w:rsid w:val="00B63AFC"/>
    <w:rsid w:val="00B63CE5"/>
    <w:rsid w:val="00B65260"/>
    <w:rsid w:val="00B65E72"/>
    <w:rsid w:val="00B6637B"/>
    <w:rsid w:val="00B67EA6"/>
    <w:rsid w:val="00B67ECF"/>
    <w:rsid w:val="00B7305F"/>
    <w:rsid w:val="00B74F92"/>
    <w:rsid w:val="00B7578A"/>
    <w:rsid w:val="00B7585F"/>
    <w:rsid w:val="00B7711C"/>
    <w:rsid w:val="00B77D5B"/>
    <w:rsid w:val="00B8083F"/>
    <w:rsid w:val="00B81788"/>
    <w:rsid w:val="00B821A1"/>
    <w:rsid w:val="00B8252A"/>
    <w:rsid w:val="00B82816"/>
    <w:rsid w:val="00B86E8C"/>
    <w:rsid w:val="00B9029C"/>
    <w:rsid w:val="00B91F53"/>
    <w:rsid w:val="00B920EB"/>
    <w:rsid w:val="00B954A5"/>
    <w:rsid w:val="00B9680E"/>
    <w:rsid w:val="00B96900"/>
    <w:rsid w:val="00B96F0F"/>
    <w:rsid w:val="00B97853"/>
    <w:rsid w:val="00BA1417"/>
    <w:rsid w:val="00BA171D"/>
    <w:rsid w:val="00BA31E2"/>
    <w:rsid w:val="00BA31EA"/>
    <w:rsid w:val="00BA3235"/>
    <w:rsid w:val="00BA343C"/>
    <w:rsid w:val="00BA3748"/>
    <w:rsid w:val="00BA3CC6"/>
    <w:rsid w:val="00BA4268"/>
    <w:rsid w:val="00BA4A60"/>
    <w:rsid w:val="00BA4C3D"/>
    <w:rsid w:val="00BA53E0"/>
    <w:rsid w:val="00BA6159"/>
    <w:rsid w:val="00BA63D3"/>
    <w:rsid w:val="00BA66D7"/>
    <w:rsid w:val="00BA6913"/>
    <w:rsid w:val="00BA6CD7"/>
    <w:rsid w:val="00BA7C5C"/>
    <w:rsid w:val="00BB087D"/>
    <w:rsid w:val="00BB242F"/>
    <w:rsid w:val="00BB25CC"/>
    <w:rsid w:val="00BB2DC8"/>
    <w:rsid w:val="00BB45FF"/>
    <w:rsid w:val="00BB4F9D"/>
    <w:rsid w:val="00BB591C"/>
    <w:rsid w:val="00BB5FB9"/>
    <w:rsid w:val="00BB79C5"/>
    <w:rsid w:val="00BC1105"/>
    <w:rsid w:val="00BC1922"/>
    <w:rsid w:val="00BC570F"/>
    <w:rsid w:val="00BC5B1F"/>
    <w:rsid w:val="00BC6724"/>
    <w:rsid w:val="00BC6B8E"/>
    <w:rsid w:val="00BD107F"/>
    <w:rsid w:val="00BD18A7"/>
    <w:rsid w:val="00BD238C"/>
    <w:rsid w:val="00BD2C4D"/>
    <w:rsid w:val="00BD4948"/>
    <w:rsid w:val="00BD4AF1"/>
    <w:rsid w:val="00BD7BCD"/>
    <w:rsid w:val="00BE1A19"/>
    <w:rsid w:val="00BE29BA"/>
    <w:rsid w:val="00BE2AE1"/>
    <w:rsid w:val="00BE3784"/>
    <w:rsid w:val="00BE3CE4"/>
    <w:rsid w:val="00BE3E4B"/>
    <w:rsid w:val="00BE3E90"/>
    <w:rsid w:val="00BE4194"/>
    <w:rsid w:val="00BE4846"/>
    <w:rsid w:val="00BE4D3A"/>
    <w:rsid w:val="00BE568B"/>
    <w:rsid w:val="00BE5D99"/>
    <w:rsid w:val="00BE67CE"/>
    <w:rsid w:val="00BE6E9F"/>
    <w:rsid w:val="00BE6F25"/>
    <w:rsid w:val="00BE703B"/>
    <w:rsid w:val="00BE7206"/>
    <w:rsid w:val="00BE72E2"/>
    <w:rsid w:val="00BE7895"/>
    <w:rsid w:val="00BF337F"/>
    <w:rsid w:val="00BF446D"/>
    <w:rsid w:val="00BF5B75"/>
    <w:rsid w:val="00BF5E1E"/>
    <w:rsid w:val="00BF6F3D"/>
    <w:rsid w:val="00BF6F5D"/>
    <w:rsid w:val="00C010B6"/>
    <w:rsid w:val="00C027E3"/>
    <w:rsid w:val="00C0565C"/>
    <w:rsid w:val="00C07376"/>
    <w:rsid w:val="00C07E78"/>
    <w:rsid w:val="00C10ABD"/>
    <w:rsid w:val="00C10C9C"/>
    <w:rsid w:val="00C1443C"/>
    <w:rsid w:val="00C150F8"/>
    <w:rsid w:val="00C16ECC"/>
    <w:rsid w:val="00C174EB"/>
    <w:rsid w:val="00C20934"/>
    <w:rsid w:val="00C24417"/>
    <w:rsid w:val="00C24D4F"/>
    <w:rsid w:val="00C251CC"/>
    <w:rsid w:val="00C267D6"/>
    <w:rsid w:val="00C27420"/>
    <w:rsid w:val="00C27A43"/>
    <w:rsid w:val="00C37B4E"/>
    <w:rsid w:val="00C41499"/>
    <w:rsid w:val="00C416F4"/>
    <w:rsid w:val="00C42157"/>
    <w:rsid w:val="00C42E83"/>
    <w:rsid w:val="00C43499"/>
    <w:rsid w:val="00C479FD"/>
    <w:rsid w:val="00C51276"/>
    <w:rsid w:val="00C513E1"/>
    <w:rsid w:val="00C5272F"/>
    <w:rsid w:val="00C52A3E"/>
    <w:rsid w:val="00C52C37"/>
    <w:rsid w:val="00C53385"/>
    <w:rsid w:val="00C54096"/>
    <w:rsid w:val="00C562B7"/>
    <w:rsid w:val="00C56457"/>
    <w:rsid w:val="00C56DDE"/>
    <w:rsid w:val="00C56E91"/>
    <w:rsid w:val="00C57AFC"/>
    <w:rsid w:val="00C60F9D"/>
    <w:rsid w:val="00C62D7F"/>
    <w:rsid w:val="00C62EAF"/>
    <w:rsid w:val="00C653BF"/>
    <w:rsid w:val="00C66E9C"/>
    <w:rsid w:val="00C67FFB"/>
    <w:rsid w:val="00C70733"/>
    <w:rsid w:val="00C70B8B"/>
    <w:rsid w:val="00C741A3"/>
    <w:rsid w:val="00C748C0"/>
    <w:rsid w:val="00C765AC"/>
    <w:rsid w:val="00C773EF"/>
    <w:rsid w:val="00C8005D"/>
    <w:rsid w:val="00C8196B"/>
    <w:rsid w:val="00C825BB"/>
    <w:rsid w:val="00C83A63"/>
    <w:rsid w:val="00C83BDB"/>
    <w:rsid w:val="00C83C9D"/>
    <w:rsid w:val="00C85834"/>
    <w:rsid w:val="00C85C93"/>
    <w:rsid w:val="00C8756E"/>
    <w:rsid w:val="00C90FCB"/>
    <w:rsid w:val="00C933DC"/>
    <w:rsid w:val="00C94468"/>
    <w:rsid w:val="00C946A4"/>
    <w:rsid w:val="00C949A7"/>
    <w:rsid w:val="00C951A5"/>
    <w:rsid w:val="00C953B4"/>
    <w:rsid w:val="00C95BE1"/>
    <w:rsid w:val="00C9704E"/>
    <w:rsid w:val="00C978F9"/>
    <w:rsid w:val="00CA102C"/>
    <w:rsid w:val="00CA1AD0"/>
    <w:rsid w:val="00CA2820"/>
    <w:rsid w:val="00CA2D52"/>
    <w:rsid w:val="00CA36B3"/>
    <w:rsid w:val="00CA439D"/>
    <w:rsid w:val="00CA5D1B"/>
    <w:rsid w:val="00CA71AB"/>
    <w:rsid w:val="00CB1E77"/>
    <w:rsid w:val="00CB2F32"/>
    <w:rsid w:val="00CB45A3"/>
    <w:rsid w:val="00CB4F09"/>
    <w:rsid w:val="00CB6744"/>
    <w:rsid w:val="00CB68BA"/>
    <w:rsid w:val="00CB6B16"/>
    <w:rsid w:val="00CB7C5E"/>
    <w:rsid w:val="00CB7D05"/>
    <w:rsid w:val="00CC1122"/>
    <w:rsid w:val="00CC2118"/>
    <w:rsid w:val="00CC2652"/>
    <w:rsid w:val="00CC27E5"/>
    <w:rsid w:val="00CC39C3"/>
    <w:rsid w:val="00CC39ED"/>
    <w:rsid w:val="00CC506D"/>
    <w:rsid w:val="00CC68C0"/>
    <w:rsid w:val="00CC6F22"/>
    <w:rsid w:val="00CC728B"/>
    <w:rsid w:val="00CD0D02"/>
    <w:rsid w:val="00CD188C"/>
    <w:rsid w:val="00CD30F4"/>
    <w:rsid w:val="00CD509B"/>
    <w:rsid w:val="00CD5DAB"/>
    <w:rsid w:val="00CD6E07"/>
    <w:rsid w:val="00CD71D9"/>
    <w:rsid w:val="00CD7211"/>
    <w:rsid w:val="00CD74EB"/>
    <w:rsid w:val="00CD7939"/>
    <w:rsid w:val="00CD7E7F"/>
    <w:rsid w:val="00CE30DB"/>
    <w:rsid w:val="00CE3BB6"/>
    <w:rsid w:val="00CE593B"/>
    <w:rsid w:val="00CE5ECF"/>
    <w:rsid w:val="00CE658B"/>
    <w:rsid w:val="00CE6FEA"/>
    <w:rsid w:val="00CF03DE"/>
    <w:rsid w:val="00CF06DC"/>
    <w:rsid w:val="00CF1429"/>
    <w:rsid w:val="00CF2754"/>
    <w:rsid w:val="00CF2E90"/>
    <w:rsid w:val="00CF43C3"/>
    <w:rsid w:val="00CF4D4A"/>
    <w:rsid w:val="00CF564E"/>
    <w:rsid w:val="00CF5BC8"/>
    <w:rsid w:val="00CF6543"/>
    <w:rsid w:val="00CF73D1"/>
    <w:rsid w:val="00D00023"/>
    <w:rsid w:val="00D01167"/>
    <w:rsid w:val="00D0288A"/>
    <w:rsid w:val="00D03077"/>
    <w:rsid w:val="00D03F2D"/>
    <w:rsid w:val="00D0436B"/>
    <w:rsid w:val="00D0475A"/>
    <w:rsid w:val="00D07E9F"/>
    <w:rsid w:val="00D109DA"/>
    <w:rsid w:val="00D11C0E"/>
    <w:rsid w:val="00D12DB3"/>
    <w:rsid w:val="00D1475D"/>
    <w:rsid w:val="00D1509C"/>
    <w:rsid w:val="00D150C8"/>
    <w:rsid w:val="00D16791"/>
    <w:rsid w:val="00D21815"/>
    <w:rsid w:val="00D23A7A"/>
    <w:rsid w:val="00D23B3D"/>
    <w:rsid w:val="00D25788"/>
    <w:rsid w:val="00D275CA"/>
    <w:rsid w:val="00D36009"/>
    <w:rsid w:val="00D366FF"/>
    <w:rsid w:val="00D373EE"/>
    <w:rsid w:val="00D37BF6"/>
    <w:rsid w:val="00D414F7"/>
    <w:rsid w:val="00D429F7"/>
    <w:rsid w:val="00D433A8"/>
    <w:rsid w:val="00D43BE0"/>
    <w:rsid w:val="00D43F8C"/>
    <w:rsid w:val="00D45D97"/>
    <w:rsid w:val="00D47515"/>
    <w:rsid w:val="00D51B9B"/>
    <w:rsid w:val="00D52717"/>
    <w:rsid w:val="00D53113"/>
    <w:rsid w:val="00D542B9"/>
    <w:rsid w:val="00D542E1"/>
    <w:rsid w:val="00D559D8"/>
    <w:rsid w:val="00D55F10"/>
    <w:rsid w:val="00D56E1C"/>
    <w:rsid w:val="00D571CE"/>
    <w:rsid w:val="00D57F45"/>
    <w:rsid w:val="00D60B73"/>
    <w:rsid w:val="00D60D29"/>
    <w:rsid w:val="00D61BD7"/>
    <w:rsid w:val="00D61D9B"/>
    <w:rsid w:val="00D62915"/>
    <w:rsid w:val="00D64E21"/>
    <w:rsid w:val="00D65E8E"/>
    <w:rsid w:val="00D66616"/>
    <w:rsid w:val="00D66E43"/>
    <w:rsid w:val="00D66EFF"/>
    <w:rsid w:val="00D67064"/>
    <w:rsid w:val="00D67571"/>
    <w:rsid w:val="00D70B35"/>
    <w:rsid w:val="00D71017"/>
    <w:rsid w:val="00D726EE"/>
    <w:rsid w:val="00D74DA6"/>
    <w:rsid w:val="00D74E71"/>
    <w:rsid w:val="00D76101"/>
    <w:rsid w:val="00D7637B"/>
    <w:rsid w:val="00D806CF"/>
    <w:rsid w:val="00D80AB5"/>
    <w:rsid w:val="00D821B9"/>
    <w:rsid w:val="00D8225E"/>
    <w:rsid w:val="00D8251B"/>
    <w:rsid w:val="00D82C24"/>
    <w:rsid w:val="00D832C3"/>
    <w:rsid w:val="00D84676"/>
    <w:rsid w:val="00D85BF9"/>
    <w:rsid w:val="00D86A53"/>
    <w:rsid w:val="00D86A6C"/>
    <w:rsid w:val="00D90D65"/>
    <w:rsid w:val="00D910A2"/>
    <w:rsid w:val="00D91492"/>
    <w:rsid w:val="00D91B6F"/>
    <w:rsid w:val="00D921F2"/>
    <w:rsid w:val="00D92C68"/>
    <w:rsid w:val="00D92E65"/>
    <w:rsid w:val="00D92F45"/>
    <w:rsid w:val="00D9355E"/>
    <w:rsid w:val="00D9382B"/>
    <w:rsid w:val="00D95EC0"/>
    <w:rsid w:val="00D95F84"/>
    <w:rsid w:val="00D965AE"/>
    <w:rsid w:val="00D97AC0"/>
    <w:rsid w:val="00D97D21"/>
    <w:rsid w:val="00DA079F"/>
    <w:rsid w:val="00DA0A64"/>
    <w:rsid w:val="00DA1A37"/>
    <w:rsid w:val="00DA1B7C"/>
    <w:rsid w:val="00DA2E8D"/>
    <w:rsid w:val="00DA35ED"/>
    <w:rsid w:val="00DA4782"/>
    <w:rsid w:val="00DA53D1"/>
    <w:rsid w:val="00DA5879"/>
    <w:rsid w:val="00DA58DA"/>
    <w:rsid w:val="00DA5C69"/>
    <w:rsid w:val="00DA7274"/>
    <w:rsid w:val="00DB2CE0"/>
    <w:rsid w:val="00DB2EA4"/>
    <w:rsid w:val="00DB397B"/>
    <w:rsid w:val="00DB3C88"/>
    <w:rsid w:val="00DB41AA"/>
    <w:rsid w:val="00DB4851"/>
    <w:rsid w:val="00DB4A41"/>
    <w:rsid w:val="00DB60A0"/>
    <w:rsid w:val="00DB6742"/>
    <w:rsid w:val="00DB7B45"/>
    <w:rsid w:val="00DC09D2"/>
    <w:rsid w:val="00DC16CB"/>
    <w:rsid w:val="00DC184A"/>
    <w:rsid w:val="00DC30E9"/>
    <w:rsid w:val="00DC3C12"/>
    <w:rsid w:val="00DC3E70"/>
    <w:rsid w:val="00DC4515"/>
    <w:rsid w:val="00DC4773"/>
    <w:rsid w:val="00DC6C7B"/>
    <w:rsid w:val="00DC71FA"/>
    <w:rsid w:val="00DC79F0"/>
    <w:rsid w:val="00DC7D78"/>
    <w:rsid w:val="00DC7F31"/>
    <w:rsid w:val="00DD0F3C"/>
    <w:rsid w:val="00DD1C03"/>
    <w:rsid w:val="00DD26FA"/>
    <w:rsid w:val="00DD2A4B"/>
    <w:rsid w:val="00DD2AF4"/>
    <w:rsid w:val="00DD3E60"/>
    <w:rsid w:val="00DD5E2E"/>
    <w:rsid w:val="00DD5F97"/>
    <w:rsid w:val="00DD6C57"/>
    <w:rsid w:val="00DD7F63"/>
    <w:rsid w:val="00DE0DFD"/>
    <w:rsid w:val="00DE11FB"/>
    <w:rsid w:val="00DE1A54"/>
    <w:rsid w:val="00DE2BC5"/>
    <w:rsid w:val="00DE41F6"/>
    <w:rsid w:val="00DE598E"/>
    <w:rsid w:val="00DE68E4"/>
    <w:rsid w:val="00DE7781"/>
    <w:rsid w:val="00DE77D8"/>
    <w:rsid w:val="00DE7E7E"/>
    <w:rsid w:val="00DF1A60"/>
    <w:rsid w:val="00DF1E79"/>
    <w:rsid w:val="00DF2073"/>
    <w:rsid w:val="00DF20A3"/>
    <w:rsid w:val="00DF222B"/>
    <w:rsid w:val="00DF426B"/>
    <w:rsid w:val="00DF66CA"/>
    <w:rsid w:val="00DF7305"/>
    <w:rsid w:val="00E0023A"/>
    <w:rsid w:val="00E00C33"/>
    <w:rsid w:val="00E0141C"/>
    <w:rsid w:val="00E020AC"/>
    <w:rsid w:val="00E02B96"/>
    <w:rsid w:val="00E058E6"/>
    <w:rsid w:val="00E10181"/>
    <w:rsid w:val="00E10E72"/>
    <w:rsid w:val="00E10F7C"/>
    <w:rsid w:val="00E1100D"/>
    <w:rsid w:val="00E14994"/>
    <w:rsid w:val="00E153DD"/>
    <w:rsid w:val="00E15944"/>
    <w:rsid w:val="00E169D3"/>
    <w:rsid w:val="00E16AD4"/>
    <w:rsid w:val="00E21C67"/>
    <w:rsid w:val="00E23492"/>
    <w:rsid w:val="00E241AD"/>
    <w:rsid w:val="00E2519A"/>
    <w:rsid w:val="00E26F80"/>
    <w:rsid w:val="00E31E41"/>
    <w:rsid w:val="00E31FC0"/>
    <w:rsid w:val="00E32925"/>
    <w:rsid w:val="00E33AB4"/>
    <w:rsid w:val="00E33F32"/>
    <w:rsid w:val="00E34715"/>
    <w:rsid w:val="00E34A6E"/>
    <w:rsid w:val="00E34B55"/>
    <w:rsid w:val="00E354C9"/>
    <w:rsid w:val="00E35AC4"/>
    <w:rsid w:val="00E35CD9"/>
    <w:rsid w:val="00E37013"/>
    <w:rsid w:val="00E37EBB"/>
    <w:rsid w:val="00E408A6"/>
    <w:rsid w:val="00E415E5"/>
    <w:rsid w:val="00E41E74"/>
    <w:rsid w:val="00E422A1"/>
    <w:rsid w:val="00E42509"/>
    <w:rsid w:val="00E42E38"/>
    <w:rsid w:val="00E4311E"/>
    <w:rsid w:val="00E44020"/>
    <w:rsid w:val="00E458BD"/>
    <w:rsid w:val="00E45B06"/>
    <w:rsid w:val="00E45D80"/>
    <w:rsid w:val="00E474C2"/>
    <w:rsid w:val="00E47E9F"/>
    <w:rsid w:val="00E50B2A"/>
    <w:rsid w:val="00E52286"/>
    <w:rsid w:val="00E52B22"/>
    <w:rsid w:val="00E52E48"/>
    <w:rsid w:val="00E52F96"/>
    <w:rsid w:val="00E545DC"/>
    <w:rsid w:val="00E55D8D"/>
    <w:rsid w:val="00E56020"/>
    <w:rsid w:val="00E57652"/>
    <w:rsid w:val="00E57F87"/>
    <w:rsid w:val="00E609E7"/>
    <w:rsid w:val="00E6129F"/>
    <w:rsid w:val="00E61911"/>
    <w:rsid w:val="00E62279"/>
    <w:rsid w:val="00E6470E"/>
    <w:rsid w:val="00E70CC0"/>
    <w:rsid w:val="00E7154A"/>
    <w:rsid w:val="00E7441F"/>
    <w:rsid w:val="00E77FCA"/>
    <w:rsid w:val="00E8047A"/>
    <w:rsid w:val="00E816C7"/>
    <w:rsid w:val="00E821EC"/>
    <w:rsid w:val="00E82A7E"/>
    <w:rsid w:val="00E83ADB"/>
    <w:rsid w:val="00E83DC0"/>
    <w:rsid w:val="00E854B6"/>
    <w:rsid w:val="00E86A82"/>
    <w:rsid w:val="00E90A59"/>
    <w:rsid w:val="00E90E22"/>
    <w:rsid w:val="00E92B1B"/>
    <w:rsid w:val="00E92CBE"/>
    <w:rsid w:val="00E93B4E"/>
    <w:rsid w:val="00E93FCE"/>
    <w:rsid w:val="00E94D4D"/>
    <w:rsid w:val="00E95A46"/>
    <w:rsid w:val="00E95C03"/>
    <w:rsid w:val="00E96BDC"/>
    <w:rsid w:val="00EA107F"/>
    <w:rsid w:val="00EA1499"/>
    <w:rsid w:val="00EA1AEC"/>
    <w:rsid w:val="00EA2183"/>
    <w:rsid w:val="00EA2901"/>
    <w:rsid w:val="00EA2B9C"/>
    <w:rsid w:val="00EA3DD1"/>
    <w:rsid w:val="00EA426C"/>
    <w:rsid w:val="00EA4A8B"/>
    <w:rsid w:val="00EA6DE6"/>
    <w:rsid w:val="00EA6EED"/>
    <w:rsid w:val="00EA7E68"/>
    <w:rsid w:val="00EA7F0A"/>
    <w:rsid w:val="00EB0282"/>
    <w:rsid w:val="00EB1855"/>
    <w:rsid w:val="00EB39FB"/>
    <w:rsid w:val="00EB47D1"/>
    <w:rsid w:val="00EB5ED6"/>
    <w:rsid w:val="00EB5F0B"/>
    <w:rsid w:val="00EB6DB3"/>
    <w:rsid w:val="00EB75DE"/>
    <w:rsid w:val="00EC0040"/>
    <w:rsid w:val="00EC029F"/>
    <w:rsid w:val="00EC0B08"/>
    <w:rsid w:val="00EC11AF"/>
    <w:rsid w:val="00EC56A8"/>
    <w:rsid w:val="00EC56A9"/>
    <w:rsid w:val="00EC607E"/>
    <w:rsid w:val="00EC60FD"/>
    <w:rsid w:val="00EC668D"/>
    <w:rsid w:val="00EC780D"/>
    <w:rsid w:val="00ED04F6"/>
    <w:rsid w:val="00ED060F"/>
    <w:rsid w:val="00ED0BF3"/>
    <w:rsid w:val="00ED1114"/>
    <w:rsid w:val="00ED3F57"/>
    <w:rsid w:val="00ED4EFA"/>
    <w:rsid w:val="00ED4FAD"/>
    <w:rsid w:val="00ED639F"/>
    <w:rsid w:val="00EE0ECB"/>
    <w:rsid w:val="00EE1FDB"/>
    <w:rsid w:val="00EE2FC9"/>
    <w:rsid w:val="00EE3741"/>
    <w:rsid w:val="00EE3B6B"/>
    <w:rsid w:val="00EE3F2D"/>
    <w:rsid w:val="00EE4B0E"/>
    <w:rsid w:val="00EF0E45"/>
    <w:rsid w:val="00EF17DC"/>
    <w:rsid w:val="00EF28A0"/>
    <w:rsid w:val="00EF2E42"/>
    <w:rsid w:val="00EF2EAD"/>
    <w:rsid w:val="00EF3D85"/>
    <w:rsid w:val="00EF3FF2"/>
    <w:rsid w:val="00EF488B"/>
    <w:rsid w:val="00EF4E4D"/>
    <w:rsid w:val="00EF5D23"/>
    <w:rsid w:val="00EF7486"/>
    <w:rsid w:val="00EF7773"/>
    <w:rsid w:val="00F00182"/>
    <w:rsid w:val="00F00A5D"/>
    <w:rsid w:val="00F01B39"/>
    <w:rsid w:val="00F0260F"/>
    <w:rsid w:val="00F0335F"/>
    <w:rsid w:val="00F04CBD"/>
    <w:rsid w:val="00F06BE1"/>
    <w:rsid w:val="00F06F2D"/>
    <w:rsid w:val="00F078A2"/>
    <w:rsid w:val="00F105E9"/>
    <w:rsid w:val="00F11215"/>
    <w:rsid w:val="00F11BF4"/>
    <w:rsid w:val="00F1241C"/>
    <w:rsid w:val="00F126AC"/>
    <w:rsid w:val="00F13207"/>
    <w:rsid w:val="00F14212"/>
    <w:rsid w:val="00F14665"/>
    <w:rsid w:val="00F20337"/>
    <w:rsid w:val="00F24176"/>
    <w:rsid w:val="00F249EC"/>
    <w:rsid w:val="00F24AF3"/>
    <w:rsid w:val="00F24D60"/>
    <w:rsid w:val="00F26CF1"/>
    <w:rsid w:val="00F31C80"/>
    <w:rsid w:val="00F332DA"/>
    <w:rsid w:val="00F353FC"/>
    <w:rsid w:val="00F354C3"/>
    <w:rsid w:val="00F35D79"/>
    <w:rsid w:val="00F36442"/>
    <w:rsid w:val="00F369F8"/>
    <w:rsid w:val="00F36AA6"/>
    <w:rsid w:val="00F370B2"/>
    <w:rsid w:val="00F37EFD"/>
    <w:rsid w:val="00F40E85"/>
    <w:rsid w:val="00F4283A"/>
    <w:rsid w:val="00F42C81"/>
    <w:rsid w:val="00F438F4"/>
    <w:rsid w:val="00F43CA6"/>
    <w:rsid w:val="00F461AA"/>
    <w:rsid w:val="00F47C84"/>
    <w:rsid w:val="00F50404"/>
    <w:rsid w:val="00F5253A"/>
    <w:rsid w:val="00F529A1"/>
    <w:rsid w:val="00F52C70"/>
    <w:rsid w:val="00F54751"/>
    <w:rsid w:val="00F547FE"/>
    <w:rsid w:val="00F555CC"/>
    <w:rsid w:val="00F60B34"/>
    <w:rsid w:val="00F630ED"/>
    <w:rsid w:val="00F6330E"/>
    <w:rsid w:val="00F63B65"/>
    <w:rsid w:val="00F63BEC"/>
    <w:rsid w:val="00F64142"/>
    <w:rsid w:val="00F6585D"/>
    <w:rsid w:val="00F67D89"/>
    <w:rsid w:val="00F70768"/>
    <w:rsid w:val="00F70ED9"/>
    <w:rsid w:val="00F71B51"/>
    <w:rsid w:val="00F72F03"/>
    <w:rsid w:val="00F73475"/>
    <w:rsid w:val="00F73D51"/>
    <w:rsid w:val="00F74DE9"/>
    <w:rsid w:val="00F80A98"/>
    <w:rsid w:val="00F81389"/>
    <w:rsid w:val="00F8146C"/>
    <w:rsid w:val="00F81F30"/>
    <w:rsid w:val="00F8475E"/>
    <w:rsid w:val="00F86B9B"/>
    <w:rsid w:val="00F87CC0"/>
    <w:rsid w:val="00F87D14"/>
    <w:rsid w:val="00F87DCA"/>
    <w:rsid w:val="00F91365"/>
    <w:rsid w:val="00F9193A"/>
    <w:rsid w:val="00F9261E"/>
    <w:rsid w:val="00F928F4"/>
    <w:rsid w:val="00F92924"/>
    <w:rsid w:val="00F92AB1"/>
    <w:rsid w:val="00F93ADE"/>
    <w:rsid w:val="00F94BDA"/>
    <w:rsid w:val="00F95393"/>
    <w:rsid w:val="00F95C88"/>
    <w:rsid w:val="00F976BE"/>
    <w:rsid w:val="00F97A96"/>
    <w:rsid w:val="00FA190D"/>
    <w:rsid w:val="00FA33F1"/>
    <w:rsid w:val="00FA3669"/>
    <w:rsid w:val="00FA3B45"/>
    <w:rsid w:val="00FA40F4"/>
    <w:rsid w:val="00FA4CA4"/>
    <w:rsid w:val="00FA4D22"/>
    <w:rsid w:val="00FA5B49"/>
    <w:rsid w:val="00FA5BC9"/>
    <w:rsid w:val="00FA6873"/>
    <w:rsid w:val="00FA7C28"/>
    <w:rsid w:val="00FB190A"/>
    <w:rsid w:val="00FB4066"/>
    <w:rsid w:val="00FB4092"/>
    <w:rsid w:val="00FB510F"/>
    <w:rsid w:val="00FB5F61"/>
    <w:rsid w:val="00FB7780"/>
    <w:rsid w:val="00FB77D2"/>
    <w:rsid w:val="00FC089E"/>
    <w:rsid w:val="00FC2594"/>
    <w:rsid w:val="00FC4198"/>
    <w:rsid w:val="00FC432C"/>
    <w:rsid w:val="00FC47E5"/>
    <w:rsid w:val="00FC68EB"/>
    <w:rsid w:val="00FC73FD"/>
    <w:rsid w:val="00FD00B0"/>
    <w:rsid w:val="00FD1563"/>
    <w:rsid w:val="00FD23C8"/>
    <w:rsid w:val="00FD2BDB"/>
    <w:rsid w:val="00FD3529"/>
    <w:rsid w:val="00FD373F"/>
    <w:rsid w:val="00FD39EB"/>
    <w:rsid w:val="00FD3A6B"/>
    <w:rsid w:val="00FD524E"/>
    <w:rsid w:val="00FD678A"/>
    <w:rsid w:val="00FD6A29"/>
    <w:rsid w:val="00FD7AAB"/>
    <w:rsid w:val="00FE0141"/>
    <w:rsid w:val="00FE03CF"/>
    <w:rsid w:val="00FE0A35"/>
    <w:rsid w:val="00FE0B3B"/>
    <w:rsid w:val="00FE1E9C"/>
    <w:rsid w:val="00FE25CB"/>
    <w:rsid w:val="00FE2D90"/>
    <w:rsid w:val="00FE2FA1"/>
    <w:rsid w:val="00FE47B7"/>
    <w:rsid w:val="00FE492B"/>
    <w:rsid w:val="00FE50D1"/>
    <w:rsid w:val="00FE5E02"/>
    <w:rsid w:val="00FE602D"/>
    <w:rsid w:val="00FE6088"/>
    <w:rsid w:val="00FE60A6"/>
    <w:rsid w:val="00FE6487"/>
    <w:rsid w:val="00FE7145"/>
    <w:rsid w:val="00FF062E"/>
    <w:rsid w:val="00FF0C03"/>
    <w:rsid w:val="00FF2131"/>
    <w:rsid w:val="00FF2BA8"/>
    <w:rsid w:val="00FF321E"/>
    <w:rsid w:val="00FF4397"/>
    <w:rsid w:val="00FF5050"/>
    <w:rsid w:val="00FF60AA"/>
    <w:rsid w:val="00FF6132"/>
    <w:rsid w:val="00FF69A1"/>
    <w:rsid w:val="00FF6DE3"/>
    <w:rsid w:val="00FF7494"/>
    <w:rsid w:val="00FF7F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15:docId w15:val="{0F2D49EF-8322-474C-9B30-6983DA5E0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35432"/>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 w:type="paragraph" w:customStyle="1" w:styleId="Body2">
    <w:name w:val="Body 2"/>
    <w:rsid w:val="00C90FCB"/>
    <w:pPr>
      <w:suppressAutoHyphens/>
      <w:spacing w:after="40" w:line="240" w:lineRule="auto"/>
      <w:jc w:val="both"/>
    </w:pPr>
    <w:rPr>
      <w:rFonts w:ascii="Times New Roman" w:eastAsia="Arial Unicode MS" w:hAnsi="Times New Roman" w:cs="Arial Unicode MS"/>
      <w:color w:val="000000"/>
      <w:lang w:val="en-US" w:eastAsia="lt-LT"/>
    </w:rPr>
  </w:style>
  <w:style w:type="paragraph" w:styleId="Puslapioinaostekstas">
    <w:name w:val="footnote text"/>
    <w:basedOn w:val="prastasis"/>
    <w:link w:val="PuslapioinaostekstasDiagrama"/>
    <w:uiPriority w:val="99"/>
    <w:unhideWhenUsed/>
    <w:rsid w:val="00C90FCB"/>
    <w:pPr>
      <w:spacing w:line="276" w:lineRule="auto"/>
    </w:pPr>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rsid w:val="00C90FCB"/>
    <w:rPr>
      <w:rFonts w:eastAsiaTheme="minorEastAsia"/>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90FCB"/>
    <w:rPr>
      <w:rFonts w:ascii="Calibri" w:eastAsia="Times New Roman" w:hAnsi="Calibri" w:cs="Calibri"/>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90FCB"/>
    <w:rPr>
      <w:vertAlign w:val="superscript"/>
    </w:rPr>
  </w:style>
  <w:style w:type="table" w:customStyle="1" w:styleId="TableGrid3">
    <w:name w:val="Table Grid3"/>
    <w:basedOn w:val="prastojilentel"/>
    <w:next w:val="Lentelstinklelis"/>
    <w:uiPriority w:val="39"/>
    <w:rsid w:val="00C90FC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prastasis"/>
    <w:qFormat/>
    <w:rsid w:val="00C90FCB"/>
    <w:pPr>
      <w:spacing w:after="0" w:line="240" w:lineRule="auto"/>
      <w:ind w:firstLine="720"/>
      <w:jc w:val="both"/>
    </w:pPr>
    <w:rPr>
      <w:rFonts w:ascii="Times New Roman" w:eastAsia="Calibri" w:hAnsi="Times New Roman" w:cs="Times New Roman"/>
      <w:sz w:val="24"/>
      <w:szCs w:val="24"/>
      <w:lang w:eastAsia="en-US"/>
    </w:rPr>
  </w:style>
  <w:style w:type="table" w:styleId="Lentelstinklelis">
    <w:name w:val="Table Grid"/>
    <w:basedOn w:val="prastojilentel"/>
    <w:uiPriority w:val="39"/>
    <w:rsid w:val="00C90F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91135407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816488323">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 w:id="209219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vpt.lrv.lt/uploads/vpt/documents/files/LT_versija/E_vedlys/4_convenience/VPT_konfidencialumoisaiskinimas.pdf" TargetMode="External"/><Relationship Id="rId18" Type="http://schemas.openxmlformats.org/officeDocument/2006/relationships/hyperlink" Target="https://vpt.lrv.lt/uploads/vpt/documents/files/LT_versija/E_vedlys/4_convenience/VPI_VIIsk.pd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ssva.lt/cms/registrai" TargetMode="External"/><Relationship Id="rId17" Type="http://schemas.openxmlformats.org/officeDocument/2006/relationships/hyperlink" Target="https://vpt.lrv.lt/uploads/vpt/documents/files/LT_versija/E_vedlys/4_convenience/VPI_44str.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NaudojimosiCVPIStaisykliu_19p.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sva.lt/cms/registrai"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Kvalifikuotaselektroninisparasas.pdf" TargetMode="External"/><Relationship Id="rId10" Type="http://schemas.openxmlformats.org/officeDocument/2006/relationships/hyperlink" Target="mailto:savivaldybe@skuodas.lt"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VPI_20str.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EE697-37CE-4CFA-9092-1AEB71D4B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2965</TotalTime>
  <Pages>1</Pages>
  <Words>20679</Words>
  <Characters>11788</Characters>
  <Application>Microsoft Office Word</Application>
  <DocSecurity>0</DocSecurity>
  <Lines>98</Lines>
  <Paragraphs>64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Bertašienė, Eglė</cp:lastModifiedBy>
  <cp:revision>1757</cp:revision>
  <cp:lastPrinted>2025-06-13T09:45:00Z</cp:lastPrinted>
  <dcterms:created xsi:type="dcterms:W3CDTF">2022-03-01T14:17:00Z</dcterms:created>
  <dcterms:modified xsi:type="dcterms:W3CDTF">2025-06-13T11:50:00Z</dcterms:modified>
</cp:coreProperties>
</file>